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A5D49" w14:textId="3020BF08" w:rsidR="00DC0C17" w:rsidRDefault="00DC0C17" w:rsidP="00A47954">
      <w:pPr>
        <w:pStyle w:val="Heading3"/>
        <w:ind w:left="0"/>
      </w:pPr>
      <w:bookmarkStart w:id="0" w:name="_Toc503881201"/>
      <w:bookmarkStart w:id="1" w:name="_Toc494448566"/>
      <w:bookmarkStart w:id="2" w:name="_Toc494449081"/>
    </w:p>
    <w:p w14:paraId="2BD96EB5" w14:textId="4B710BD6" w:rsidR="007E54D6" w:rsidRPr="00771B4F" w:rsidRDefault="007E54D6" w:rsidP="00771B4F">
      <w:pPr>
        <w:pStyle w:val="Contentstitle"/>
      </w:pPr>
      <w:r w:rsidRPr="00771B4F">
        <w:t>Stakeholder Engagement</w:t>
      </w:r>
      <w:r w:rsidR="00771B4F" w:rsidRPr="00771B4F">
        <w:t xml:space="preserve"> Apprentice</w:t>
      </w:r>
    </w:p>
    <w:p w14:paraId="6F8D6907" w14:textId="703232F9" w:rsidR="00A47954" w:rsidRPr="00771B4F" w:rsidRDefault="00A47954" w:rsidP="00A47954">
      <w:pPr>
        <w:pStyle w:val="Heading3"/>
        <w:ind w:left="0"/>
        <w:rPr>
          <w:rFonts w:cstheme="minorHAnsi"/>
          <w:color w:val="002060"/>
          <w:sz w:val="20"/>
          <w:szCs w:val="20"/>
        </w:rPr>
      </w:pPr>
      <w:r w:rsidRPr="00771B4F">
        <w:rPr>
          <w:rFonts w:cstheme="minorHAnsi"/>
          <w:color w:val="002060"/>
          <w:sz w:val="20"/>
          <w:szCs w:val="20"/>
        </w:rPr>
        <w:t>Post Details</w:t>
      </w:r>
    </w:p>
    <w:p w14:paraId="156DBDB0" w14:textId="2062AC4C" w:rsidR="00A47954" w:rsidRPr="007E54D6" w:rsidRDefault="00A47954" w:rsidP="00A47954">
      <w:pPr>
        <w:pStyle w:val="Tabletext"/>
        <w:rPr>
          <w:rFonts w:cstheme="minorHAnsi"/>
          <w:b/>
          <w:bCs/>
          <w:sz w:val="20"/>
          <w:szCs w:val="20"/>
        </w:rPr>
      </w:pPr>
      <w:r w:rsidRPr="007E54D6">
        <w:rPr>
          <w:rFonts w:cstheme="minorHAnsi"/>
          <w:sz w:val="20"/>
          <w:szCs w:val="20"/>
        </w:rPr>
        <w:t xml:space="preserve">Job Title: </w:t>
      </w:r>
      <w:r w:rsidR="00D87888" w:rsidRPr="007E54D6">
        <w:rPr>
          <w:rFonts w:cstheme="minorHAnsi"/>
          <w:b/>
          <w:bCs/>
          <w:sz w:val="20"/>
          <w:szCs w:val="20"/>
        </w:rPr>
        <w:t>Stakeholder Engagement</w:t>
      </w:r>
      <w:r w:rsidR="006641A6" w:rsidRPr="007E54D6">
        <w:rPr>
          <w:rFonts w:cstheme="minorHAnsi"/>
          <w:b/>
          <w:bCs/>
          <w:sz w:val="20"/>
          <w:szCs w:val="20"/>
        </w:rPr>
        <w:t xml:space="preserve"> Apprentice</w:t>
      </w:r>
    </w:p>
    <w:p w14:paraId="25CAD5D1" w14:textId="04789C01" w:rsidR="00A47954" w:rsidRPr="007E54D6" w:rsidRDefault="00A47954" w:rsidP="00A47954">
      <w:pPr>
        <w:pStyle w:val="Tabletext"/>
        <w:rPr>
          <w:rFonts w:cstheme="minorHAnsi"/>
          <w:sz w:val="20"/>
          <w:szCs w:val="20"/>
        </w:rPr>
      </w:pPr>
      <w:r w:rsidRPr="007E54D6">
        <w:rPr>
          <w:rFonts w:cstheme="minorHAnsi"/>
          <w:sz w:val="20"/>
          <w:szCs w:val="20"/>
        </w:rPr>
        <w:t>Location:</w:t>
      </w:r>
      <w:r w:rsidR="00D87888" w:rsidRPr="007E54D6">
        <w:rPr>
          <w:rFonts w:cstheme="minorHAnsi"/>
          <w:sz w:val="20"/>
          <w:szCs w:val="20"/>
        </w:rPr>
        <w:t xml:space="preserve"> </w:t>
      </w:r>
      <w:r w:rsidR="00D87888" w:rsidRPr="007E54D6">
        <w:rPr>
          <w:rFonts w:cstheme="minorHAnsi"/>
          <w:b/>
          <w:bCs/>
          <w:sz w:val="20"/>
          <w:szCs w:val="20"/>
        </w:rPr>
        <w:t>Maple Cross, Hertfordshire</w:t>
      </w:r>
      <w:r w:rsidR="00487372" w:rsidRPr="007E54D6">
        <w:rPr>
          <w:rFonts w:cstheme="minorHAnsi"/>
          <w:sz w:val="20"/>
          <w:szCs w:val="20"/>
        </w:rPr>
        <w:tab/>
      </w:r>
      <w:r w:rsidRPr="007E54D6">
        <w:rPr>
          <w:rFonts w:cstheme="minorHAnsi"/>
          <w:sz w:val="20"/>
          <w:szCs w:val="20"/>
        </w:rPr>
        <w:t xml:space="preserve"> </w:t>
      </w:r>
    </w:p>
    <w:p w14:paraId="0011941F" w14:textId="041D800F" w:rsidR="00A47954" w:rsidRPr="007E54D6" w:rsidRDefault="00A47954" w:rsidP="00A47954">
      <w:pPr>
        <w:pStyle w:val="Tabletext"/>
        <w:rPr>
          <w:rFonts w:cstheme="minorHAnsi"/>
          <w:sz w:val="20"/>
          <w:szCs w:val="20"/>
        </w:rPr>
      </w:pPr>
      <w:r w:rsidRPr="007E54D6">
        <w:rPr>
          <w:rFonts w:cstheme="minorHAnsi"/>
          <w:sz w:val="20"/>
          <w:szCs w:val="20"/>
        </w:rPr>
        <w:t>Department:</w:t>
      </w:r>
      <w:r w:rsidR="00D87888" w:rsidRPr="007E54D6">
        <w:rPr>
          <w:rFonts w:cstheme="minorHAnsi"/>
          <w:sz w:val="20"/>
          <w:szCs w:val="20"/>
        </w:rPr>
        <w:t xml:space="preserve"> </w:t>
      </w:r>
      <w:r w:rsidR="00EF4CF5" w:rsidRPr="007E54D6">
        <w:rPr>
          <w:rFonts w:cstheme="minorHAnsi"/>
          <w:b/>
          <w:bCs/>
          <w:sz w:val="20"/>
          <w:szCs w:val="20"/>
        </w:rPr>
        <w:t xml:space="preserve">Stakeholder and Community Engagement </w:t>
      </w:r>
      <w:r w:rsidRPr="007E54D6">
        <w:rPr>
          <w:rFonts w:cstheme="minorHAnsi"/>
          <w:b/>
          <w:bCs/>
          <w:sz w:val="20"/>
          <w:szCs w:val="20"/>
        </w:rPr>
        <w:tab/>
      </w:r>
    </w:p>
    <w:p w14:paraId="46652CF9" w14:textId="13D409AA" w:rsidR="00487372" w:rsidRPr="00771B4F" w:rsidRDefault="00487372" w:rsidP="00487372">
      <w:pPr>
        <w:pStyle w:val="Heading3"/>
        <w:ind w:left="0"/>
        <w:rPr>
          <w:rFonts w:cstheme="minorHAnsi"/>
          <w:color w:val="002060"/>
          <w:sz w:val="20"/>
          <w:szCs w:val="20"/>
        </w:rPr>
      </w:pPr>
      <w:r w:rsidRPr="00771B4F">
        <w:rPr>
          <w:rFonts w:cstheme="minorHAnsi"/>
          <w:color w:val="002060"/>
          <w:sz w:val="20"/>
          <w:szCs w:val="20"/>
        </w:rPr>
        <w:t>Purpose of the job</w:t>
      </w:r>
    </w:p>
    <w:p w14:paraId="0CC6507D" w14:textId="1C538935" w:rsidR="00B476B8" w:rsidRPr="007E54D6" w:rsidRDefault="00B476B8" w:rsidP="00B476B8">
      <w:pPr>
        <w:pStyle w:val="Tabletext"/>
        <w:rPr>
          <w:rFonts w:cstheme="minorHAnsi"/>
          <w:sz w:val="20"/>
          <w:szCs w:val="20"/>
        </w:rPr>
      </w:pPr>
      <w:r w:rsidRPr="007E54D6">
        <w:rPr>
          <w:rFonts w:cstheme="minorHAnsi"/>
          <w:sz w:val="20"/>
          <w:szCs w:val="20"/>
        </w:rPr>
        <w:t xml:space="preserve">By joining Align, you will have a key role in delivering one of Britain's flagship engineering projects that includes a 15.75km twin-bore tunnel through the Chiltern Hills and a stunning viaduct over the Colne Valley. The scale, complexity and importance of this </w:t>
      </w:r>
      <w:r w:rsidR="0096715B" w:rsidRPr="007E54D6">
        <w:rPr>
          <w:rFonts w:cstheme="minorHAnsi"/>
          <w:sz w:val="20"/>
          <w:szCs w:val="20"/>
        </w:rPr>
        <w:t>p</w:t>
      </w:r>
      <w:r w:rsidRPr="007E54D6">
        <w:rPr>
          <w:rFonts w:cstheme="minorHAnsi"/>
          <w:sz w:val="20"/>
          <w:szCs w:val="20"/>
        </w:rPr>
        <w:t>roject make this a career opportunity like few others.</w:t>
      </w:r>
      <w:r w:rsidR="0096715B" w:rsidRPr="007E54D6">
        <w:rPr>
          <w:rFonts w:cstheme="minorHAnsi"/>
          <w:sz w:val="20"/>
          <w:szCs w:val="20"/>
        </w:rPr>
        <w:t xml:space="preserve"> </w:t>
      </w:r>
      <w:r w:rsidRPr="007E54D6">
        <w:rPr>
          <w:rFonts w:cstheme="minorHAnsi"/>
          <w:sz w:val="20"/>
          <w:szCs w:val="20"/>
        </w:rPr>
        <w:t xml:space="preserve">Align is Joint Venture made up of Bouygues TP, Sir Robert McAlpine and </w:t>
      </w:r>
      <w:proofErr w:type="spellStart"/>
      <w:r w:rsidRPr="007E54D6">
        <w:rPr>
          <w:rFonts w:cstheme="minorHAnsi"/>
          <w:sz w:val="20"/>
          <w:szCs w:val="20"/>
        </w:rPr>
        <w:t>VolkerFitzpatrick</w:t>
      </w:r>
      <w:proofErr w:type="spellEnd"/>
      <w:r w:rsidRPr="007E54D6">
        <w:rPr>
          <w:rFonts w:cstheme="minorHAnsi"/>
          <w:sz w:val="20"/>
          <w:szCs w:val="20"/>
        </w:rPr>
        <w:t xml:space="preserve">. It is responsible for delivering the £l .9bn Chilterns Tunnels and Colne Valley Viaduct contract as part of a section of the new High Speed Rail link between London and Birmingham. </w:t>
      </w:r>
    </w:p>
    <w:p w14:paraId="18889551" w14:textId="77777777" w:rsidR="00B476B8" w:rsidRPr="007E54D6" w:rsidRDefault="00B476B8" w:rsidP="00B476B8">
      <w:pPr>
        <w:pStyle w:val="Tabletext"/>
        <w:rPr>
          <w:rFonts w:cstheme="minorHAnsi"/>
          <w:sz w:val="20"/>
          <w:szCs w:val="20"/>
        </w:rPr>
      </w:pPr>
    </w:p>
    <w:p w14:paraId="1FE7ADFD" w14:textId="698F349B" w:rsidR="00B476B8" w:rsidRDefault="00B476B8" w:rsidP="00B476B8">
      <w:pPr>
        <w:pStyle w:val="Tabletext"/>
        <w:rPr>
          <w:rFonts w:cstheme="minorHAnsi"/>
          <w:sz w:val="20"/>
          <w:szCs w:val="20"/>
        </w:rPr>
      </w:pPr>
      <w:r w:rsidRPr="007E54D6">
        <w:rPr>
          <w:rFonts w:cstheme="minorHAnsi"/>
          <w:sz w:val="20"/>
          <w:szCs w:val="20"/>
        </w:rPr>
        <w:t xml:space="preserve">We have an opportunity for a person looking to start their career in </w:t>
      </w:r>
      <w:r w:rsidR="0096715B" w:rsidRPr="007E54D6">
        <w:rPr>
          <w:rFonts w:cstheme="minorHAnsi"/>
          <w:sz w:val="20"/>
          <w:szCs w:val="20"/>
        </w:rPr>
        <w:t xml:space="preserve">a dynamic </w:t>
      </w:r>
      <w:r w:rsidRPr="007E54D6">
        <w:rPr>
          <w:rFonts w:cstheme="minorHAnsi"/>
          <w:sz w:val="20"/>
          <w:szCs w:val="20"/>
        </w:rPr>
        <w:t xml:space="preserve">team in </w:t>
      </w:r>
      <w:r w:rsidR="0096715B" w:rsidRPr="007E54D6">
        <w:rPr>
          <w:rFonts w:cstheme="minorHAnsi"/>
          <w:sz w:val="20"/>
          <w:szCs w:val="20"/>
        </w:rPr>
        <w:t>helping to manage</w:t>
      </w:r>
      <w:r w:rsidRPr="007E54D6">
        <w:rPr>
          <w:rFonts w:cstheme="minorHAnsi"/>
          <w:sz w:val="20"/>
          <w:szCs w:val="20"/>
        </w:rPr>
        <w:t xml:space="preserve"> Stakeholder and Community </w:t>
      </w:r>
      <w:r w:rsidR="0096715B" w:rsidRPr="007E54D6">
        <w:rPr>
          <w:rFonts w:cstheme="minorHAnsi"/>
          <w:sz w:val="20"/>
          <w:szCs w:val="20"/>
        </w:rPr>
        <w:t>commitments and engage with the community and stakeholders</w:t>
      </w:r>
      <w:r w:rsidR="00EF4CF5" w:rsidRPr="007E54D6">
        <w:rPr>
          <w:rFonts w:cstheme="minorHAnsi"/>
          <w:sz w:val="20"/>
          <w:szCs w:val="20"/>
        </w:rPr>
        <w:t xml:space="preserve"> whilst being part of the biggest Civil Engineering Project in Europe.</w:t>
      </w:r>
      <w:r w:rsidRPr="007E54D6">
        <w:rPr>
          <w:rFonts w:cstheme="minorHAnsi"/>
          <w:sz w:val="20"/>
          <w:szCs w:val="20"/>
        </w:rPr>
        <w:t xml:space="preserve"> This work will ensure that Align is able to meet our commitments to delivering against promises made to community groups and individuals and effectively managing the interface with statutory authorities. </w:t>
      </w:r>
    </w:p>
    <w:p w14:paraId="31A22379" w14:textId="77777777" w:rsidR="00B476B8" w:rsidRPr="007E54D6" w:rsidRDefault="00B476B8" w:rsidP="00B476B8">
      <w:pPr>
        <w:pStyle w:val="Tabletext"/>
        <w:rPr>
          <w:rFonts w:cstheme="minorHAnsi"/>
          <w:sz w:val="20"/>
          <w:szCs w:val="20"/>
        </w:rPr>
      </w:pPr>
    </w:p>
    <w:p w14:paraId="6A0ED7F8" w14:textId="4082A9D1" w:rsidR="00B476B8" w:rsidRPr="007E54D6" w:rsidRDefault="00B476B8" w:rsidP="00B476B8">
      <w:pPr>
        <w:pStyle w:val="Tabletext"/>
        <w:rPr>
          <w:rFonts w:cstheme="minorHAnsi"/>
          <w:sz w:val="20"/>
          <w:szCs w:val="20"/>
        </w:rPr>
      </w:pPr>
      <w:r w:rsidRPr="007E54D6">
        <w:rPr>
          <w:rFonts w:cstheme="minorHAnsi"/>
          <w:sz w:val="20"/>
          <w:szCs w:val="20"/>
        </w:rPr>
        <w:t>The work will involve liaising with other members of the Align Team</w:t>
      </w:r>
      <w:r w:rsidR="0096715B" w:rsidRPr="007E54D6">
        <w:rPr>
          <w:rFonts w:cstheme="minorHAnsi"/>
          <w:sz w:val="20"/>
          <w:szCs w:val="20"/>
        </w:rPr>
        <w:t>, from construction methods to environment</w:t>
      </w:r>
      <w:r w:rsidRPr="007E54D6">
        <w:rPr>
          <w:rFonts w:cstheme="minorHAnsi"/>
          <w:sz w:val="20"/>
          <w:szCs w:val="20"/>
        </w:rPr>
        <w:t xml:space="preserve">, managing </w:t>
      </w:r>
      <w:r w:rsidR="00580567" w:rsidRPr="007E54D6">
        <w:rPr>
          <w:rFonts w:cstheme="minorHAnsi"/>
          <w:sz w:val="20"/>
          <w:szCs w:val="20"/>
        </w:rPr>
        <w:t>and updating our plans for complying with our commitments (Undertakings and Assurances) and collecting evidence from those teams on progress made. This will require you to learn the details of how we are constructing the infrastructure and use that growing knowledge to adapt our plans.</w:t>
      </w:r>
      <w:r w:rsidRPr="007E54D6">
        <w:rPr>
          <w:rFonts w:cstheme="minorHAnsi"/>
          <w:sz w:val="20"/>
          <w:szCs w:val="20"/>
        </w:rPr>
        <w:t xml:space="preserve"> </w:t>
      </w:r>
      <w:r w:rsidR="00580567" w:rsidRPr="007E54D6">
        <w:rPr>
          <w:rFonts w:cstheme="minorHAnsi"/>
          <w:sz w:val="20"/>
          <w:szCs w:val="20"/>
        </w:rPr>
        <w:t xml:space="preserve">The work </w:t>
      </w:r>
      <w:r w:rsidR="0096715B" w:rsidRPr="007E54D6">
        <w:rPr>
          <w:rFonts w:cstheme="minorHAnsi"/>
          <w:sz w:val="20"/>
          <w:szCs w:val="20"/>
        </w:rPr>
        <w:t>will also provide the opportunity to work closely with the community engagement team, interacting with the general public and key stakeholder groups</w:t>
      </w:r>
      <w:r w:rsidR="00580567" w:rsidRPr="007E54D6">
        <w:rPr>
          <w:rFonts w:cstheme="minorHAnsi"/>
          <w:sz w:val="20"/>
          <w:szCs w:val="20"/>
        </w:rPr>
        <w:t xml:space="preserve"> which will also require you to begin to understand how the railway is constructed so that you can effectively communicate this during your interactions.</w:t>
      </w:r>
    </w:p>
    <w:p w14:paraId="356F7661" w14:textId="24C508A0" w:rsidR="00B476B8" w:rsidRDefault="00B476B8" w:rsidP="00B476B8">
      <w:pPr>
        <w:pStyle w:val="Tabletext"/>
        <w:rPr>
          <w:rFonts w:cstheme="minorHAnsi"/>
          <w:sz w:val="20"/>
          <w:szCs w:val="20"/>
        </w:rPr>
      </w:pPr>
    </w:p>
    <w:p w14:paraId="7A09B0E6" w14:textId="4626BB2F" w:rsidR="00AC6DBB" w:rsidRPr="007E54D6" w:rsidRDefault="00AC6DBB" w:rsidP="00AC6DBB">
      <w:pPr>
        <w:pStyle w:val="Tabletext"/>
        <w:rPr>
          <w:rFonts w:cstheme="minorHAnsi"/>
          <w:sz w:val="20"/>
          <w:szCs w:val="20"/>
        </w:rPr>
      </w:pPr>
      <w:r>
        <w:rPr>
          <w:rFonts w:cstheme="minorHAnsi"/>
          <w:sz w:val="20"/>
          <w:szCs w:val="20"/>
        </w:rPr>
        <w:t>Alongside this we will support you through a Corporate Social Responsibility Apprenticeship qualification.</w:t>
      </w:r>
    </w:p>
    <w:p w14:paraId="35E89AFF" w14:textId="60D46090" w:rsidR="00AC6DBB" w:rsidRPr="007E54D6" w:rsidRDefault="00AC6DBB" w:rsidP="00B476B8">
      <w:pPr>
        <w:pStyle w:val="Tabletext"/>
        <w:rPr>
          <w:rFonts w:cstheme="minorHAnsi"/>
          <w:sz w:val="20"/>
          <w:szCs w:val="20"/>
        </w:rPr>
      </w:pPr>
    </w:p>
    <w:p w14:paraId="48838138" w14:textId="0FFBFC57" w:rsidR="008F30E5" w:rsidRPr="007E54D6" w:rsidRDefault="00B476B8" w:rsidP="0096715B">
      <w:pPr>
        <w:pStyle w:val="Tabletext"/>
        <w:spacing w:after="240"/>
        <w:rPr>
          <w:rFonts w:cstheme="minorHAnsi"/>
          <w:sz w:val="20"/>
          <w:szCs w:val="20"/>
        </w:rPr>
      </w:pPr>
      <w:r w:rsidRPr="007E54D6">
        <w:rPr>
          <w:rFonts w:cstheme="minorHAnsi"/>
          <w:sz w:val="20"/>
          <w:szCs w:val="20"/>
        </w:rPr>
        <w:t>We are looking for a</w:t>
      </w:r>
      <w:r w:rsidR="00580567" w:rsidRPr="007E54D6">
        <w:rPr>
          <w:rFonts w:cstheme="minorHAnsi"/>
          <w:sz w:val="20"/>
          <w:szCs w:val="20"/>
        </w:rPr>
        <w:t xml:space="preserve"> </w:t>
      </w:r>
      <w:r w:rsidRPr="007E54D6">
        <w:rPr>
          <w:rFonts w:cstheme="minorHAnsi"/>
          <w:sz w:val="20"/>
          <w:szCs w:val="20"/>
        </w:rPr>
        <w:t xml:space="preserve">candidate with </w:t>
      </w:r>
      <w:r w:rsidR="006641A6" w:rsidRPr="007E54D6">
        <w:rPr>
          <w:rFonts w:cstheme="minorHAnsi"/>
          <w:sz w:val="20"/>
          <w:szCs w:val="20"/>
        </w:rPr>
        <w:t xml:space="preserve">a genuine interest in </w:t>
      </w:r>
      <w:r w:rsidR="004A1083" w:rsidRPr="007E54D6">
        <w:rPr>
          <w:rFonts w:cstheme="minorHAnsi"/>
          <w:sz w:val="20"/>
          <w:szCs w:val="20"/>
        </w:rPr>
        <w:t>Community Engagement within Construction</w:t>
      </w:r>
      <w:r w:rsidRPr="007E54D6">
        <w:rPr>
          <w:rFonts w:cstheme="minorHAnsi"/>
          <w:sz w:val="20"/>
          <w:szCs w:val="20"/>
        </w:rPr>
        <w:t>,</w:t>
      </w:r>
      <w:r w:rsidR="004A1083" w:rsidRPr="007E54D6">
        <w:rPr>
          <w:rFonts w:cstheme="minorHAnsi"/>
          <w:sz w:val="20"/>
          <w:szCs w:val="20"/>
        </w:rPr>
        <w:t xml:space="preserve"> with</w:t>
      </w:r>
      <w:r w:rsidRPr="007E54D6">
        <w:rPr>
          <w:rFonts w:cstheme="minorHAnsi"/>
          <w:sz w:val="20"/>
          <w:szCs w:val="20"/>
        </w:rPr>
        <w:t xml:space="preserve"> </w:t>
      </w:r>
      <w:r w:rsidR="00580567" w:rsidRPr="007E54D6">
        <w:rPr>
          <w:rFonts w:cstheme="minorHAnsi"/>
          <w:sz w:val="20"/>
          <w:szCs w:val="20"/>
        </w:rPr>
        <w:t>g</w:t>
      </w:r>
      <w:r w:rsidRPr="007E54D6">
        <w:rPr>
          <w:rFonts w:cstheme="minorHAnsi"/>
          <w:sz w:val="20"/>
          <w:szCs w:val="20"/>
        </w:rPr>
        <w:t>ood IT skills, evidence of team working skills and an ability to</w:t>
      </w:r>
      <w:r w:rsidR="00580567" w:rsidRPr="007E54D6">
        <w:rPr>
          <w:rFonts w:cstheme="minorHAnsi"/>
          <w:sz w:val="20"/>
          <w:szCs w:val="20"/>
        </w:rPr>
        <w:t xml:space="preserve"> be organised,</w:t>
      </w:r>
      <w:r w:rsidRPr="007E54D6">
        <w:rPr>
          <w:rFonts w:cstheme="minorHAnsi"/>
          <w:sz w:val="20"/>
          <w:szCs w:val="20"/>
        </w:rPr>
        <w:t xml:space="preserve"> take initiative and work independently.</w:t>
      </w:r>
    </w:p>
    <w:p w14:paraId="3422FB2B" w14:textId="5AA08D78" w:rsidR="006C5CCD" w:rsidRPr="00AC6DBB" w:rsidRDefault="001C2D5A" w:rsidP="00AC6DBB">
      <w:pPr>
        <w:pStyle w:val="BodyCopy"/>
        <w:rPr>
          <w:b/>
          <w:bCs/>
          <w:color w:val="002060"/>
        </w:rPr>
      </w:pPr>
      <w:r w:rsidRPr="00771B4F">
        <w:rPr>
          <w:b/>
          <w:bCs/>
          <w:color w:val="002060"/>
        </w:rPr>
        <w:t>R</w:t>
      </w:r>
      <w:r w:rsidR="00487372" w:rsidRPr="00771B4F">
        <w:rPr>
          <w:b/>
          <w:bCs/>
          <w:color w:val="002060"/>
        </w:rPr>
        <w:t>esponsibilities</w:t>
      </w:r>
    </w:p>
    <w:p w14:paraId="3E67D4E1" w14:textId="4E64D92D" w:rsidR="00E15150" w:rsidRPr="007E54D6" w:rsidRDefault="0096715B" w:rsidP="00033658">
      <w:pPr>
        <w:pStyle w:val="Tabletext"/>
        <w:numPr>
          <w:ilvl w:val="0"/>
          <w:numId w:val="8"/>
        </w:numPr>
        <w:rPr>
          <w:rFonts w:cstheme="minorHAnsi"/>
          <w:sz w:val="20"/>
          <w:szCs w:val="20"/>
        </w:rPr>
      </w:pPr>
      <w:r w:rsidRPr="007E54D6">
        <w:rPr>
          <w:rFonts w:cstheme="minorHAnsi"/>
          <w:sz w:val="20"/>
          <w:szCs w:val="20"/>
        </w:rPr>
        <w:t xml:space="preserve">Work with </w:t>
      </w:r>
      <w:r w:rsidR="004A1083" w:rsidRPr="007E54D6">
        <w:rPr>
          <w:rFonts w:cstheme="minorHAnsi"/>
          <w:sz w:val="20"/>
          <w:szCs w:val="20"/>
        </w:rPr>
        <w:t xml:space="preserve">the </w:t>
      </w:r>
      <w:r w:rsidRPr="007E54D6">
        <w:rPr>
          <w:rFonts w:cstheme="minorHAnsi"/>
          <w:sz w:val="20"/>
          <w:szCs w:val="20"/>
        </w:rPr>
        <w:t xml:space="preserve">U&amp;A (Undertakings and Assurance) managers to help </w:t>
      </w:r>
      <w:r w:rsidR="006641A6" w:rsidRPr="007E54D6">
        <w:rPr>
          <w:rFonts w:cstheme="minorHAnsi"/>
          <w:sz w:val="20"/>
          <w:szCs w:val="20"/>
        </w:rPr>
        <w:t>support on the</w:t>
      </w:r>
      <w:r w:rsidRPr="007E54D6">
        <w:rPr>
          <w:rFonts w:cstheme="minorHAnsi"/>
          <w:sz w:val="20"/>
          <w:szCs w:val="20"/>
        </w:rPr>
        <w:t xml:space="preserve"> commitments made to stakeholders during the parliamentary petitioning process</w:t>
      </w:r>
    </w:p>
    <w:p w14:paraId="43888AD9" w14:textId="7E31831E" w:rsidR="0096715B" w:rsidRPr="007E54D6" w:rsidRDefault="006641A6" w:rsidP="00033658">
      <w:pPr>
        <w:pStyle w:val="Tabletext"/>
        <w:numPr>
          <w:ilvl w:val="0"/>
          <w:numId w:val="8"/>
        </w:numPr>
        <w:rPr>
          <w:rFonts w:cstheme="minorHAnsi"/>
          <w:sz w:val="20"/>
          <w:szCs w:val="20"/>
        </w:rPr>
      </w:pPr>
      <w:r w:rsidRPr="007E54D6">
        <w:rPr>
          <w:rFonts w:cstheme="minorHAnsi"/>
          <w:sz w:val="20"/>
          <w:szCs w:val="20"/>
        </w:rPr>
        <w:t>Support with the management of the</w:t>
      </w:r>
      <w:r w:rsidR="0096715B" w:rsidRPr="007E54D6">
        <w:rPr>
          <w:rFonts w:cstheme="minorHAnsi"/>
          <w:sz w:val="20"/>
          <w:szCs w:val="20"/>
        </w:rPr>
        <w:t xml:space="preserve"> commitments register to maintain a clear record of progress against the project commitments</w:t>
      </w:r>
    </w:p>
    <w:p w14:paraId="70417E60" w14:textId="223E69ED" w:rsidR="0096715B" w:rsidRPr="007E54D6" w:rsidRDefault="0096715B" w:rsidP="00033658">
      <w:pPr>
        <w:pStyle w:val="Tabletext"/>
        <w:numPr>
          <w:ilvl w:val="0"/>
          <w:numId w:val="8"/>
        </w:numPr>
        <w:rPr>
          <w:rFonts w:cstheme="minorHAnsi"/>
          <w:sz w:val="20"/>
          <w:szCs w:val="20"/>
        </w:rPr>
      </w:pPr>
      <w:r w:rsidRPr="007E54D6">
        <w:rPr>
          <w:rFonts w:cstheme="minorHAnsi"/>
          <w:sz w:val="20"/>
          <w:szCs w:val="20"/>
        </w:rPr>
        <w:t>Work with engineering, environmental, consents and design teams to track progress against the commitments</w:t>
      </w:r>
    </w:p>
    <w:p w14:paraId="4F726677" w14:textId="36D6214B" w:rsidR="0096715B" w:rsidRPr="007E54D6" w:rsidRDefault="0096715B" w:rsidP="00033658">
      <w:pPr>
        <w:pStyle w:val="Tabletext"/>
        <w:numPr>
          <w:ilvl w:val="0"/>
          <w:numId w:val="8"/>
        </w:numPr>
        <w:rPr>
          <w:rFonts w:cstheme="minorHAnsi"/>
          <w:sz w:val="20"/>
          <w:szCs w:val="20"/>
        </w:rPr>
      </w:pPr>
      <w:r w:rsidRPr="007E54D6">
        <w:rPr>
          <w:rFonts w:cstheme="minorHAnsi"/>
          <w:sz w:val="20"/>
          <w:szCs w:val="20"/>
        </w:rPr>
        <w:t>Work closely with community engagement team</w:t>
      </w:r>
      <w:r w:rsidR="006641A6" w:rsidRPr="007E54D6">
        <w:rPr>
          <w:rFonts w:cstheme="minorHAnsi"/>
          <w:sz w:val="20"/>
          <w:szCs w:val="20"/>
        </w:rPr>
        <w:t xml:space="preserve">, supporting them on the delivery of the </w:t>
      </w:r>
      <w:r w:rsidRPr="007E54D6">
        <w:rPr>
          <w:rFonts w:cstheme="minorHAnsi"/>
          <w:sz w:val="20"/>
          <w:szCs w:val="20"/>
        </w:rPr>
        <w:t xml:space="preserve">community engagement objectives. This will include helping to </w:t>
      </w:r>
      <w:r w:rsidR="006641A6" w:rsidRPr="007E54D6">
        <w:rPr>
          <w:rFonts w:cstheme="minorHAnsi"/>
          <w:sz w:val="20"/>
          <w:szCs w:val="20"/>
        </w:rPr>
        <w:t>maintain</w:t>
      </w:r>
      <w:r w:rsidRPr="007E54D6">
        <w:rPr>
          <w:rFonts w:cstheme="minorHAnsi"/>
          <w:sz w:val="20"/>
          <w:szCs w:val="20"/>
        </w:rPr>
        <w:t xml:space="preserve"> records, attending construction meetings to listen and understand progress and help draft</w:t>
      </w:r>
      <w:r w:rsidR="00580567" w:rsidRPr="007E54D6">
        <w:rPr>
          <w:rFonts w:cstheme="minorHAnsi"/>
          <w:sz w:val="20"/>
          <w:szCs w:val="20"/>
        </w:rPr>
        <w:t xml:space="preserve"> advanced warning notifications for the public</w:t>
      </w:r>
    </w:p>
    <w:p w14:paraId="6A7AD4EF" w14:textId="34B9CB9B" w:rsidR="00580567" w:rsidRPr="007E54D6" w:rsidRDefault="00580567" w:rsidP="00033658">
      <w:pPr>
        <w:pStyle w:val="Tabletext"/>
        <w:numPr>
          <w:ilvl w:val="0"/>
          <w:numId w:val="8"/>
        </w:numPr>
        <w:rPr>
          <w:rFonts w:cstheme="minorHAnsi"/>
          <w:sz w:val="20"/>
          <w:szCs w:val="20"/>
        </w:rPr>
      </w:pPr>
      <w:r w:rsidRPr="007E54D6">
        <w:rPr>
          <w:rFonts w:cstheme="minorHAnsi"/>
          <w:sz w:val="20"/>
          <w:szCs w:val="20"/>
        </w:rPr>
        <w:lastRenderedPageBreak/>
        <w:t>Assist the Head of Engagement and Compliance in overall management of the team (some general administration, organising meetings, note taking etc)</w:t>
      </w:r>
    </w:p>
    <w:p w14:paraId="42BB2DB4" w14:textId="56C4D924" w:rsidR="005D551B" w:rsidRPr="00771B4F" w:rsidRDefault="003E0FC7" w:rsidP="0090267C">
      <w:pPr>
        <w:pStyle w:val="Heading3"/>
        <w:ind w:left="0"/>
        <w:rPr>
          <w:rFonts w:cstheme="minorHAnsi"/>
          <w:color w:val="002060"/>
          <w:sz w:val="20"/>
          <w:szCs w:val="20"/>
        </w:rPr>
      </w:pPr>
      <w:r w:rsidRPr="00771B4F">
        <w:rPr>
          <w:rFonts w:cstheme="minorHAnsi"/>
          <w:color w:val="002060"/>
          <w:sz w:val="20"/>
          <w:szCs w:val="20"/>
        </w:rPr>
        <w:t xml:space="preserve">Skills </w:t>
      </w:r>
      <w:r w:rsidR="00C56D4A" w:rsidRPr="00771B4F">
        <w:rPr>
          <w:rFonts w:cstheme="minorHAnsi"/>
          <w:color w:val="002060"/>
          <w:sz w:val="20"/>
          <w:szCs w:val="20"/>
        </w:rPr>
        <w:t>&amp; Experience</w:t>
      </w:r>
    </w:p>
    <w:p w14:paraId="5A582156" w14:textId="77777777" w:rsidR="006641A6" w:rsidRPr="007E54D6" w:rsidRDefault="006641A6" w:rsidP="00033658">
      <w:pPr>
        <w:pStyle w:val="BodyCopy"/>
        <w:numPr>
          <w:ilvl w:val="0"/>
          <w:numId w:val="8"/>
        </w:numPr>
        <w:spacing w:after="0"/>
        <w:rPr>
          <w:rFonts w:cstheme="minorHAnsi"/>
          <w:sz w:val="20"/>
          <w:szCs w:val="20"/>
        </w:rPr>
      </w:pPr>
      <w:r w:rsidRPr="007E54D6">
        <w:rPr>
          <w:rFonts w:cstheme="minorHAnsi"/>
          <w:sz w:val="20"/>
          <w:szCs w:val="20"/>
          <w:lang w:val="en-US"/>
        </w:rPr>
        <w:t>Applicants must have achieved 5 GCSEs A-C (reformed GCSEs grade 4 or above)</w:t>
      </w:r>
      <w:r w:rsidRPr="007E54D6">
        <w:rPr>
          <w:rFonts w:cstheme="minorHAnsi"/>
          <w:sz w:val="20"/>
          <w:szCs w:val="20"/>
        </w:rPr>
        <w:t xml:space="preserve"> </w:t>
      </w:r>
      <w:r w:rsidRPr="007E54D6">
        <w:rPr>
          <w:rFonts w:cstheme="minorHAnsi"/>
          <w:sz w:val="20"/>
          <w:szCs w:val="20"/>
          <w:lang w:val="en-US"/>
        </w:rPr>
        <w:t>including Math’s and English, or equivalent.</w:t>
      </w:r>
    </w:p>
    <w:p w14:paraId="67568326" w14:textId="77777777" w:rsidR="006641A6" w:rsidRPr="007E54D6" w:rsidRDefault="006641A6" w:rsidP="00033658">
      <w:pPr>
        <w:numPr>
          <w:ilvl w:val="0"/>
          <w:numId w:val="8"/>
        </w:numPr>
        <w:shd w:val="clear" w:color="auto" w:fill="FFFFFF"/>
        <w:spacing w:after="75" w:line="240" w:lineRule="auto"/>
        <w:rPr>
          <w:rFonts w:eastAsia="Times New Roman" w:cstheme="minorHAnsi"/>
          <w:color w:val="0B0C0C"/>
          <w:sz w:val="20"/>
          <w:szCs w:val="20"/>
          <w:lang w:eastAsia="en-GB"/>
        </w:rPr>
      </w:pPr>
      <w:r w:rsidRPr="007E54D6">
        <w:rPr>
          <w:rFonts w:cstheme="minorHAnsi"/>
          <w:sz w:val="20"/>
          <w:szCs w:val="20"/>
          <w:shd w:val="clear" w:color="auto" w:fill="FFFFFF"/>
        </w:rPr>
        <w:t>Professional, proactive and receptive to constructive advice and guidance.</w:t>
      </w:r>
    </w:p>
    <w:p w14:paraId="7CF22E1B" w14:textId="77777777" w:rsidR="006641A6" w:rsidRPr="007E54D6" w:rsidRDefault="006641A6" w:rsidP="00033658">
      <w:pPr>
        <w:numPr>
          <w:ilvl w:val="0"/>
          <w:numId w:val="8"/>
        </w:numPr>
        <w:shd w:val="clear" w:color="auto" w:fill="FFFFFF"/>
        <w:spacing w:after="75" w:line="240" w:lineRule="auto"/>
        <w:rPr>
          <w:rFonts w:eastAsia="Times New Roman" w:cstheme="minorHAnsi"/>
          <w:color w:val="0B0C0C"/>
          <w:sz w:val="20"/>
          <w:szCs w:val="20"/>
          <w:lang w:eastAsia="en-GB"/>
        </w:rPr>
      </w:pPr>
      <w:r w:rsidRPr="007E54D6">
        <w:rPr>
          <w:rFonts w:cstheme="minorHAnsi"/>
          <w:sz w:val="20"/>
          <w:szCs w:val="20"/>
          <w:shd w:val="clear" w:color="auto" w:fill="FFFFFF"/>
        </w:rPr>
        <w:t xml:space="preserve">Able to take responsibility and take pride in the work delivered. </w:t>
      </w:r>
    </w:p>
    <w:p w14:paraId="71DFC8D4" w14:textId="77777777" w:rsidR="006641A6" w:rsidRPr="007E54D6" w:rsidRDefault="006641A6" w:rsidP="00033658">
      <w:pPr>
        <w:numPr>
          <w:ilvl w:val="0"/>
          <w:numId w:val="8"/>
        </w:numPr>
        <w:shd w:val="clear" w:color="auto" w:fill="FFFFFF"/>
        <w:spacing w:after="75" w:line="240" w:lineRule="auto"/>
        <w:rPr>
          <w:rFonts w:eastAsia="Times New Roman" w:cstheme="minorHAnsi"/>
          <w:color w:val="0B0C0C"/>
          <w:sz w:val="20"/>
          <w:szCs w:val="20"/>
          <w:lang w:eastAsia="en-GB"/>
        </w:rPr>
      </w:pPr>
      <w:r w:rsidRPr="007E54D6">
        <w:rPr>
          <w:rFonts w:eastAsia="Times New Roman" w:cstheme="minorHAnsi"/>
          <w:color w:val="0B0C0C"/>
          <w:sz w:val="20"/>
          <w:szCs w:val="20"/>
          <w:lang w:eastAsia="en-GB"/>
        </w:rPr>
        <w:t>Excellent communication skills, both written and verbal</w:t>
      </w:r>
    </w:p>
    <w:p w14:paraId="31285325" w14:textId="227B0AF2" w:rsidR="006641A6" w:rsidRPr="007E54D6" w:rsidRDefault="006641A6" w:rsidP="00033658">
      <w:pPr>
        <w:numPr>
          <w:ilvl w:val="0"/>
          <w:numId w:val="8"/>
        </w:numPr>
        <w:shd w:val="clear" w:color="auto" w:fill="FFFFFF"/>
        <w:spacing w:after="75" w:line="240" w:lineRule="auto"/>
        <w:rPr>
          <w:rFonts w:cstheme="minorHAnsi"/>
          <w:sz w:val="20"/>
          <w:szCs w:val="20"/>
        </w:rPr>
      </w:pPr>
      <w:r w:rsidRPr="007E54D6">
        <w:rPr>
          <w:rFonts w:eastAsia="Times New Roman" w:cstheme="minorHAnsi"/>
          <w:color w:val="0B0C0C"/>
          <w:sz w:val="20"/>
          <w:szCs w:val="20"/>
          <w:lang w:eastAsia="en-GB"/>
        </w:rPr>
        <w:t>Able to think outside the box and communicate these thoughts effectively</w:t>
      </w:r>
    </w:p>
    <w:p w14:paraId="7758F405" w14:textId="221BC584" w:rsidR="006641A6" w:rsidRPr="007E54D6" w:rsidRDefault="006641A6" w:rsidP="00033658">
      <w:pPr>
        <w:numPr>
          <w:ilvl w:val="0"/>
          <w:numId w:val="8"/>
        </w:numPr>
        <w:shd w:val="clear" w:color="auto" w:fill="FFFFFF"/>
        <w:spacing w:after="75" w:line="240" w:lineRule="auto"/>
        <w:rPr>
          <w:rFonts w:cstheme="minorHAnsi"/>
          <w:sz w:val="20"/>
          <w:szCs w:val="20"/>
        </w:rPr>
      </w:pPr>
      <w:r w:rsidRPr="007E54D6">
        <w:rPr>
          <w:rFonts w:cstheme="minorHAnsi"/>
          <w:sz w:val="20"/>
          <w:szCs w:val="20"/>
          <w:shd w:val="clear" w:color="auto" w:fill="FFFFFF"/>
        </w:rPr>
        <w:t>Able to take a responsible approach and always promote health and safety</w:t>
      </w:r>
    </w:p>
    <w:p w14:paraId="58CB2021" w14:textId="5877648A" w:rsidR="00580567" w:rsidRPr="007E54D6" w:rsidRDefault="00580567" w:rsidP="00033658">
      <w:pPr>
        <w:pStyle w:val="Tabletext"/>
        <w:numPr>
          <w:ilvl w:val="0"/>
          <w:numId w:val="8"/>
        </w:numPr>
        <w:rPr>
          <w:rFonts w:cstheme="minorHAnsi"/>
          <w:sz w:val="20"/>
          <w:szCs w:val="20"/>
        </w:rPr>
      </w:pPr>
      <w:r w:rsidRPr="007E54D6">
        <w:rPr>
          <w:rFonts w:cstheme="minorHAnsi"/>
          <w:sz w:val="20"/>
          <w:szCs w:val="20"/>
        </w:rPr>
        <w:t>Good IT skills</w:t>
      </w:r>
      <w:r w:rsidR="00B0171A" w:rsidRPr="007E54D6">
        <w:rPr>
          <w:rFonts w:cstheme="minorHAnsi"/>
          <w:sz w:val="20"/>
          <w:szCs w:val="20"/>
        </w:rPr>
        <w:t xml:space="preserve"> including good command of Office suite of software (Word, Excel, </w:t>
      </w:r>
      <w:proofErr w:type="spellStart"/>
      <w:r w:rsidR="00B0171A" w:rsidRPr="007E54D6">
        <w:rPr>
          <w:rFonts w:cstheme="minorHAnsi"/>
          <w:sz w:val="20"/>
          <w:szCs w:val="20"/>
        </w:rPr>
        <w:t>Powerpoint</w:t>
      </w:r>
      <w:proofErr w:type="spellEnd"/>
      <w:r w:rsidR="00B0171A" w:rsidRPr="007E54D6">
        <w:rPr>
          <w:rFonts w:cstheme="minorHAnsi"/>
          <w:sz w:val="20"/>
          <w:szCs w:val="20"/>
        </w:rPr>
        <w:t>)</w:t>
      </w:r>
    </w:p>
    <w:p w14:paraId="2FEB55D0" w14:textId="16269451" w:rsidR="00AF0CFD" w:rsidRPr="007E54D6" w:rsidRDefault="00AF0CFD" w:rsidP="00033658">
      <w:pPr>
        <w:pStyle w:val="Tabletext"/>
        <w:numPr>
          <w:ilvl w:val="0"/>
          <w:numId w:val="8"/>
        </w:numPr>
        <w:rPr>
          <w:rFonts w:cstheme="minorHAnsi"/>
          <w:sz w:val="20"/>
          <w:szCs w:val="20"/>
        </w:rPr>
      </w:pPr>
      <w:r w:rsidRPr="007E54D6">
        <w:rPr>
          <w:rFonts w:cstheme="minorHAnsi"/>
          <w:sz w:val="20"/>
          <w:szCs w:val="20"/>
        </w:rPr>
        <w:t>A self-starter with strong organisational skills able to follow processes for the effective management of a plan</w:t>
      </w:r>
    </w:p>
    <w:bookmarkEnd w:id="0"/>
    <w:bookmarkEnd w:id="1"/>
    <w:bookmarkEnd w:id="2"/>
    <w:p w14:paraId="6E02CD1C" w14:textId="09C482D5" w:rsidR="00DC10E2" w:rsidRDefault="00193893" w:rsidP="00DC10E2">
      <w:pPr>
        <w:pStyle w:val="Tabletext"/>
        <w:numPr>
          <w:ilvl w:val="0"/>
          <w:numId w:val="8"/>
        </w:numPr>
        <w:rPr>
          <w:rFonts w:cstheme="minorHAnsi"/>
          <w:sz w:val="20"/>
          <w:szCs w:val="20"/>
        </w:rPr>
      </w:pPr>
      <w:r>
        <w:rPr>
          <w:rFonts w:cstheme="minorHAnsi"/>
          <w:sz w:val="20"/>
          <w:szCs w:val="20"/>
        </w:rPr>
        <w:t>Good attention to detail</w:t>
      </w:r>
    </w:p>
    <w:p w14:paraId="52DBDBED" w14:textId="5790F5ED" w:rsidR="00DC10E2" w:rsidRDefault="00DC10E2" w:rsidP="00DC10E2">
      <w:pPr>
        <w:pStyle w:val="Tabletext"/>
        <w:rPr>
          <w:rFonts w:cstheme="minorHAnsi"/>
          <w:sz w:val="20"/>
          <w:szCs w:val="20"/>
        </w:rPr>
      </w:pPr>
    </w:p>
    <w:p w14:paraId="6F377556" w14:textId="26211CF3" w:rsidR="00DC10E2" w:rsidRPr="00DC10E2" w:rsidRDefault="00DC10E2" w:rsidP="00DC10E2">
      <w:pPr>
        <w:pStyle w:val="Tabletext"/>
        <w:rPr>
          <w:rFonts w:cstheme="minorHAnsi"/>
          <w:sz w:val="20"/>
          <w:szCs w:val="20"/>
        </w:rPr>
      </w:pPr>
      <w:r>
        <w:rPr>
          <w:rFonts w:cstheme="minorHAnsi"/>
          <w:sz w:val="20"/>
          <w:szCs w:val="20"/>
        </w:rPr>
        <w:t xml:space="preserve">If interested, please send your CV to </w:t>
      </w:r>
      <w:hyperlink r:id="rId11" w:history="1">
        <w:r w:rsidRPr="00383F54">
          <w:rPr>
            <w:rStyle w:val="Hyperlink"/>
            <w:rFonts w:asciiTheme="minorHAnsi" w:hAnsiTheme="minorHAnsi" w:cstheme="minorHAnsi"/>
            <w:sz w:val="20"/>
            <w:szCs w:val="20"/>
          </w:rPr>
          <w:t>SEE@alignjv.com</w:t>
        </w:r>
      </w:hyperlink>
      <w:r>
        <w:rPr>
          <w:rFonts w:cstheme="minorHAnsi"/>
          <w:sz w:val="20"/>
          <w:szCs w:val="20"/>
        </w:rPr>
        <w:t xml:space="preserve"> or apply online at </w:t>
      </w:r>
      <w:hyperlink r:id="rId12" w:history="1">
        <w:r w:rsidRPr="00383F54">
          <w:rPr>
            <w:rStyle w:val="Hyperlink"/>
            <w:rFonts w:asciiTheme="minorHAnsi" w:hAnsiTheme="minorHAnsi" w:cstheme="minorHAnsi"/>
            <w:sz w:val="20"/>
            <w:szCs w:val="20"/>
          </w:rPr>
          <w:t>www.alignjv.com</w:t>
        </w:r>
      </w:hyperlink>
      <w:r>
        <w:rPr>
          <w:rFonts w:cstheme="minorHAnsi"/>
          <w:sz w:val="20"/>
          <w:szCs w:val="20"/>
        </w:rPr>
        <w:t xml:space="preserve"> </w:t>
      </w:r>
    </w:p>
    <w:sectPr w:rsidR="00DC10E2" w:rsidRPr="00DC10E2" w:rsidSect="00487372">
      <w:headerReference w:type="even" r:id="rId13"/>
      <w:headerReference w:type="default" r:id="rId14"/>
      <w:footerReference w:type="even" r:id="rId15"/>
      <w:footerReference w:type="default" r:id="rId16"/>
      <w:headerReference w:type="first" r:id="rId17"/>
      <w:footerReference w:type="first" r:id="rId18"/>
      <w:pgSz w:w="11906" w:h="16838" w:code="9"/>
      <w:pgMar w:top="1701" w:right="1418" w:bottom="1134" w:left="709" w:header="62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EB311" w14:textId="77777777" w:rsidR="007C517D" w:rsidRDefault="007C517D" w:rsidP="00015E8B">
      <w:pPr>
        <w:spacing w:after="0" w:line="240" w:lineRule="auto"/>
      </w:pPr>
      <w:r>
        <w:separator/>
      </w:r>
    </w:p>
  </w:endnote>
  <w:endnote w:type="continuationSeparator" w:id="0">
    <w:p w14:paraId="00986ABA" w14:textId="77777777" w:rsidR="007C517D" w:rsidRDefault="007C517D" w:rsidP="00015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SimHei">
    <w:altName w:val="黑体"/>
    <w:panose1 w:val="02010600030101010101"/>
    <w:charset w:val="86"/>
    <w:family w:val="modern"/>
    <w:pitch w:val="fixed"/>
    <w:sig w:usb0="800002BF" w:usb1="38CF7CFA" w:usb2="00000016" w:usb3="00000000" w:csb0="00040001" w:csb1="00000000"/>
  </w:font>
  <w:font w:name="Fira Sans Medium">
    <w:altName w:val="Calibri"/>
    <w:charset w:val="00"/>
    <w:family w:val="swiss"/>
    <w:pitch w:val="variable"/>
    <w:sig w:usb0="600002FF" w:usb1="00000001"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F9846" w14:textId="77777777" w:rsidR="00361C92" w:rsidRDefault="00361C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BA147" w14:textId="77777777" w:rsidR="00AB2000" w:rsidRDefault="00AB2000" w:rsidP="00573B36">
    <w:pPr>
      <w:pStyle w:val="Footer"/>
    </w:pPr>
  </w:p>
  <w:p w14:paraId="53077CA1" w14:textId="66807F5F" w:rsidR="00AB2000" w:rsidRPr="00E11AD6" w:rsidRDefault="00AB2000" w:rsidP="000F425F">
    <w:pPr>
      <w:pStyle w:val="Footer"/>
      <w:rPr>
        <w:color w:val="1E3773" w:themeColor="accent1"/>
      </w:rPr>
    </w:pPr>
    <w:r w:rsidRPr="0062027F">
      <w:rPr>
        <w:color w:val="E53241" w:themeColor="accent6"/>
      </w:rPr>
      <w:tab/>
    </w:r>
    <w:r w:rsidRPr="00E11AD6">
      <w:rPr>
        <w:color w:val="1E3773" w:themeColor="accent1"/>
      </w:rPr>
      <w:t xml:space="preserve">Page </w:t>
    </w:r>
    <w:r w:rsidRPr="00E11AD6">
      <w:rPr>
        <w:color w:val="1E3773" w:themeColor="accent1"/>
      </w:rPr>
      <w:fldChar w:fldCharType="begin"/>
    </w:r>
    <w:r w:rsidRPr="00E11AD6">
      <w:rPr>
        <w:color w:val="1E3773" w:themeColor="accent1"/>
      </w:rPr>
      <w:instrText xml:space="preserve"> PAGE  \* Arabic  \* MERGEFORMAT </w:instrText>
    </w:r>
    <w:r w:rsidRPr="00E11AD6">
      <w:rPr>
        <w:color w:val="1E3773" w:themeColor="accent1"/>
      </w:rPr>
      <w:fldChar w:fldCharType="separate"/>
    </w:r>
    <w:r w:rsidR="006853B5">
      <w:rPr>
        <w:noProof/>
        <w:color w:val="1E3773" w:themeColor="accent1"/>
      </w:rPr>
      <w:t>1</w:t>
    </w:r>
    <w:r w:rsidRPr="00E11AD6">
      <w:rPr>
        <w:color w:val="1E3773" w:themeColor="accent1"/>
      </w:rPr>
      <w:fldChar w:fldCharType="end"/>
    </w:r>
  </w:p>
  <w:p w14:paraId="61450760" w14:textId="77777777" w:rsidR="00AB2000" w:rsidRPr="000F425F" w:rsidRDefault="00AB2000" w:rsidP="000F425F">
    <w:pPr>
      <w:pStyle w:val="Footer"/>
      <w:rPr>
        <w:b w:val="0"/>
        <w:bCs w:val="0"/>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9799" w14:textId="77777777" w:rsidR="00361C92" w:rsidRDefault="00361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2E14E" w14:textId="77777777" w:rsidR="007C517D" w:rsidRDefault="007C517D" w:rsidP="00015E8B">
      <w:pPr>
        <w:spacing w:after="0" w:line="240" w:lineRule="auto"/>
      </w:pPr>
      <w:r w:rsidRPr="00B91539">
        <w:rPr>
          <w:color w:val="9D9D9C" w:themeColor="background2"/>
        </w:rPr>
        <w:separator/>
      </w:r>
    </w:p>
  </w:footnote>
  <w:footnote w:type="continuationSeparator" w:id="0">
    <w:p w14:paraId="07CCB132" w14:textId="77777777" w:rsidR="007C517D" w:rsidRDefault="007C517D" w:rsidP="00015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A1AE4" w14:textId="77777777" w:rsidR="00361C92" w:rsidRDefault="00361C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C187" w14:textId="365B03CB" w:rsidR="00A47954" w:rsidRDefault="00487372" w:rsidP="00A47954">
    <w:pPr>
      <w:pStyle w:val="Heading3"/>
      <w:ind w:left="0"/>
    </w:pPr>
    <w:r w:rsidRPr="00487372">
      <w:rPr>
        <w:noProof/>
        <w:sz w:val="30"/>
        <w:lang w:eastAsia="en-GB"/>
      </w:rPr>
      <w:drawing>
        <wp:anchor distT="0" distB="0" distL="114300" distR="114300" simplePos="0" relativeHeight="251659264" behindDoc="1" locked="0" layoutInCell="1" allowOverlap="1" wp14:anchorId="009DB357" wp14:editId="2B6A7BD6">
          <wp:simplePos x="0" y="0"/>
          <wp:positionH relativeFrom="margin">
            <wp:posOffset>2861603</wp:posOffset>
          </wp:positionH>
          <wp:positionV relativeFrom="paragraph">
            <wp:posOffset>-54909</wp:posOffset>
          </wp:positionV>
          <wp:extent cx="3611496" cy="378231"/>
          <wp:effectExtent l="0" t="0" r="0" b="3175"/>
          <wp:wrapNone/>
          <wp:docPr id="2" name="Picture 2" descr="C:\Users\dnixon\AppData\Local\Microsoft\Windows\Temporary Internet Files\Content.Outlook\J3VDFQ9O\ALIGN + HS2 RGB 180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ixon\AppData\Local\Microsoft\Windows\Temporary Internet Files\Content.Outlook\J3VDFQ9O\ALIGN + HS2 RGB 1806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72719" cy="384643"/>
                  </a:xfrm>
                  <a:prstGeom prst="rect">
                    <a:avLst/>
                  </a:prstGeom>
                  <a:noFill/>
                  <a:ln>
                    <a:noFill/>
                  </a:ln>
                </pic:spPr>
              </pic:pic>
            </a:graphicData>
          </a:graphic>
          <wp14:sizeRelH relativeFrom="page">
            <wp14:pctWidth>0</wp14:pctWidth>
          </wp14:sizeRelH>
          <wp14:sizeRelV relativeFrom="page">
            <wp14:pctHeight>0</wp14:pctHeight>
          </wp14:sizeRelV>
        </wp:anchor>
      </w:drawing>
    </w:r>
    <w:r w:rsidR="00A47954" w:rsidRPr="00487372">
      <w:rPr>
        <w:sz w:val="30"/>
      </w:rPr>
      <w:t>Job Description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6157A" w14:textId="77777777" w:rsidR="00361C92" w:rsidRDefault="00361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98C7F2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F0ADE5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4461A0"/>
    <w:multiLevelType w:val="multilevel"/>
    <w:tmpl w:val="5860E238"/>
    <w:numStyleLink w:val="HS2NUMLIST"/>
  </w:abstractNum>
  <w:abstractNum w:abstractNumId="3" w15:restartNumberingAfterBreak="0">
    <w:nsid w:val="19296018"/>
    <w:multiLevelType w:val="multilevel"/>
    <w:tmpl w:val="5860E238"/>
    <w:styleLink w:val="HS2NUMLIST"/>
    <w:lvl w:ilvl="0">
      <w:start w:val="1"/>
      <w:numFmt w:val="decimal"/>
      <w:lvlText w:val="%1."/>
      <w:lvlJc w:val="left"/>
      <w:pPr>
        <w:ind w:left="794" w:hanging="794"/>
      </w:pPr>
      <w:rPr>
        <w:rFonts w:hint="default"/>
        <w:color w:val="BE5A9B" w:themeColor="accent2"/>
      </w:rPr>
    </w:lvl>
    <w:lvl w:ilvl="1">
      <w:start w:val="1"/>
      <w:numFmt w:val="decimal"/>
      <w:lvlText w:val="%1.%2"/>
      <w:lvlJc w:val="left"/>
      <w:pPr>
        <w:ind w:left="794" w:hanging="794"/>
      </w:pPr>
      <w:rPr>
        <w:rFonts w:hint="default"/>
      </w:rPr>
    </w:lvl>
    <w:lvl w:ilvl="2">
      <w:start w:val="1"/>
      <w:numFmt w:val="decimal"/>
      <w:lvlText w:val="%3."/>
      <w:lvlJc w:val="left"/>
      <w:pPr>
        <w:ind w:left="340" w:hanging="340"/>
      </w:pPr>
      <w:rPr>
        <w:rFonts w:hint="default"/>
      </w:rPr>
    </w:lvl>
    <w:lvl w:ilvl="3">
      <w:start w:val="1"/>
      <w:numFmt w:val="decimal"/>
      <w:pStyle w:val="ListNumber"/>
      <w:lvlText w:val="%4."/>
      <w:lvlJc w:val="left"/>
      <w:pPr>
        <w:ind w:left="340" w:hanging="340"/>
      </w:pPr>
      <w:rPr>
        <w:rFonts w:hint="default"/>
      </w:rPr>
    </w:lvl>
    <w:lvl w:ilvl="4">
      <w:start w:val="1"/>
      <w:numFmt w:val="decimal"/>
      <w:pStyle w:val="ListNumber2"/>
      <w:lvlText w:val="%5."/>
      <w:lvlJc w:val="left"/>
      <w:pPr>
        <w:ind w:left="34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A20792"/>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1C0194"/>
    <w:multiLevelType w:val="multilevel"/>
    <w:tmpl w:val="031EFD82"/>
    <w:lvl w:ilvl="0">
      <w:start w:val="1"/>
      <w:numFmt w:val="decimal"/>
      <w:lvlText w:val="%1."/>
      <w:lvlJc w:val="left"/>
      <w:pPr>
        <w:ind w:left="0" w:hanging="360"/>
      </w:pPr>
      <w:rPr>
        <w:rFonts w:hint="default"/>
      </w:rPr>
    </w:lvl>
    <w:lvl w:ilvl="1">
      <w:start w:val="1"/>
      <w:numFmt w:val="decimal"/>
      <w:lvlText w:val="%1.%2"/>
      <w:lvlJc w:val="left"/>
      <w:pPr>
        <w:ind w:left="1080" w:hanging="1080"/>
      </w:pPr>
      <w:rPr>
        <w:rFonts w:hint="default"/>
      </w:rPr>
    </w:lvl>
    <w:lvl w:ilvl="2">
      <w:start w:val="1"/>
      <w:numFmt w:val="decimal"/>
      <w:pStyle w:val="Normalnumbered"/>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6" w15:restartNumberingAfterBreak="0">
    <w:nsid w:val="44104C5D"/>
    <w:multiLevelType w:val="hybridMultilevel"/>
    <w:tmpl w:val="877A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D7708A"/>
    <w:multiLevelType w:val="multilevel"/>
    <w:tmpl w:val="01A8C9F8"/>
    <w:lvl w:ilvl="0">
      <w:start w:val="1"/>
      <w:numFmt w:val="decimal"/>
      <w:pStyle w:val="Heading1"/>
      <w:lvlText w:val="%1"/>
      <w:lvlJc w:val="left"/>
      <w:pPr>
        <w:ind w:left="1080" w:hanging="1080"/>
      </w:pPr>
      <w:rPr>
        <w:rFonts w:hint="default"/>
      </w:rPr>
    </w:lvl>
    <w:lvl w:ilvl="1">
      <w:start w:val="1"/>
      <w:numFmt w:val="decimal"/>
      <w:pStyle w:val="Heading2"/>
      <w:lvlText w:val="%1.%2"/>
      <w:lvlJc w:val="left"/>
      <w:pPr>
        <w:ind w:left="1080" w:hanging="1080"/>
      </w:pPr>
      <w:rPr>
        <w:rFonts w:hint="default"/>
      </w:rPr>
    </w:lvl>
    <w:lvl w:ilvl="2">
      <w:start w:val="1"/>
      <w:numFmt w:val="bullet"/>
      <w:lvlText w:val=""/>
      <w:lvlJc w:val="left"/>
      <w:pPr>
        <w:ind w:left="1080" w:hanging="1080"/>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774516818">
    <w:abstractNumId w:val="1"/>
  </w:num>
  <w:num w:numId="2" w16cid:durableId="787356687">
    <w:abstractNumId w:val="0"/>
  </w:num>
  <w:num w:numId="3" w16cid:durableId="1639337229">
    <w:abstractNumId w:val="3"/>
  </w:num>
  <w:num w:numId="4" w16cid:durableId="745804147">
    <w:abstractNumId w:val="2"/>
    <w:lvlOverride w:ilvl="0">
      <w:lvl w:ilvl="0">
        <w:start w:val="1"/>
        <w:numFmt w:val="decimal"/>
        <w:lvlText w:val="%1."/>
        <w:lvlJc w:val="left"/>
        <w:pPr>
          <w:ind w:left="794" w:hanging="79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16cid:durableId="118837396">
    <w:abstractNumId w:val="4"/>
  </w:num>
  <w:num w:numId="6" w16cid:durableId="1580554222">
    <w:abstractNumId w:val="7"/>
  </w:num>
  <w:num w:numId="7" w16cid:durableId="638268481">
    <w:abstractNumId w:val="5"/>
  </w:num>
  <w:num w:numId="8" w16cid:durableId="4845686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9DB"/>
    <w:rsid w:val="000013B4"/>
    <w:rsid w:val="0000163A"/>
    <w:rsid w:val="00002A2D"/>
    <w:rsid w:val="00006057"/>
    <w:rsid w:val="000104F6"/>
    <w:rsid w:val="0001488C"/>
    <w:rsid w:val="00015E8B"/>
    <w:rsid w:val="00020374"/>
    <w:rsid w:val="0002228D"/>
    <w:rsid w:val="00033658"/>
    <w:rsid w:val="00034F84"/>
    <w:rsid w:val="000365E6"/>
    <w:rsid w:val="000510F7"/>
    <w:rsid w:val="000534A9"/>
    <w:rsid w:val="00054470"/>
    <w:rsid w:val="00054F78"/>
    <w:rsid w:val="00062EED"/>
    <w:rsid w:val="0006316B"/>
    <w:rsid w:val="00073638"/>
    <w:rsid w:val="00074825"/>
    <w:rsid w:val="00074891"/>
    <w:rsid w:val="00080290"/>
    <w:rsid w:val="00082474"/>
    <w:rsid w:val="000870DE"/>
    <w:rsid w:val="0009632F"/>
    <w:rsid w:val="000977FB"/>
    <w:rsid w:val="000A3840"/>
    <w:rsid w:val="000A4A90"/>
    <w:rsid w:val="000A72B7"/>
    <w:rsid w:val="000B2FD9"/>
    <w:rsid w:val="000B7E16"/>
    <w:rsid w:val="000C4808"/>
    <w:rsid w:val="000F3E71"/>
    <w:rsid w:val="000F425F"/>
    <w:rsid w:val="00107281"/>
    <w:rsid w:val="001118D0"/>
    <w:rsid w:val="00122D8F"/>
    <w:rsid w:val="001253AD"/>
    <w:rsid w:val="00132578"/>
    <w:rsid w:val="0014005F"/>
    <w:rsid w:val="00141337"/>
    <w:rsid w:val="001461E8"/>
    <w:rsid w:val="00155098"/>
    <w:rsid w:val="00157C1C"/>
    <w:rsid w:val="001662FA"/>
    <w:rsid w:val="00166FE3"/>
    <w:rsid w:val="00167064"/>
    <w:rsid w:val="00173D20"/>
    <w:rsid w:val="001749E4"/>
    <w:rsid w:val="00175559"/>
    <w:rsid w:val="00187222"/>
    <w:rsid w:val="00190975"/>
    <w:rsid w:val="00190D45"/>
    <w:rsid w:val="00193140"/>
    <w:rsid w:val="00193893"/>
    <w:rsid w:val="001A0AFF"/>
    <w:rsid w:val="001A4DAC"/>
    <w:rsid w:val="001C2D5A"/>
    <w:rsid w:val="001C53B7"/>
    <w:rsid w:val="001D009E"/>
    <w:rsid w:val="001D50D8"/>
    <w:rsid w:val="001D7D04"/>
    <w:rsid w:val="001E2F56"/>
    <w:rsid w:val="001E5866"/>
    <w:rsid w:val="001F25AD"/>
    <w:rsid w:val="001F476B"/>
    <w:rsid w:val="00201CBA"/>
    <w:rsid w:val="00213C25"/>
    <w:rsid w:val="0023773E"/>
    <w:rsid w:val="002429E0"/>
    <w:rsid w:val="002450FA"/>
    <w:rsid w:val="00251302"/>
    <w:rsid w:val="002621F0"/>
    <w:rsid w:val="00275282"/>
    <w:rsid w:val="00276338"/>
    <w:rsid w:val="0028009C"/>
    <w:rsid w:val="002832C1"/>
    <w:rsid w:val="00290E6F"/>
    <w:rsid w:val="0029206B"/>
    <w:rsid w:val="002956A9"/>
    <w:rsid w:val="002A1B1F"/>
    <w:rsid w:val="002A1C7C"/>
    <w:rsid w:val="002A2F9F"/>
    <w:rsid w:val="002A3817"/>
    <w:rsid w:val="002B0C13"/>
    <w:rsid w:val="002B19AC"/>
    <w:rsid w:val="002C12B5"/>
    <w:rsid w:val="002C1805"/>
    <w:rsid w:val="002C2533"/>
    <w:rsid w:val="002D2660"/>
    <w:rsid w:val="002D2A05"/>
    <w:rsid w:val="002D5A23"/>
    <w:rsid w:val="002E47F6"/>
    <w:rsid w:val="002E5130"/>
    <w:rsid w:val="002E6A6A"/>
    <w:rsid w:val="002E74D3"/>
    <w:rsid w:val="00320AE2"/>
    <w:rsid w:val="00340B60"/>
    <w:rsid w:val="00346A7D"/>
    <w:rsid w:val="003479D4"/>
    <w:rsid w:val="00347B9F"/>
    <w:rsid w:val="00347FBF"/>
    <w:rsid w:val="0035045A"/>
    <w:rsid w:val="003507E9"/>
    <w:rsid w:val="00350C0C"/>
    <w:rsid w:val="00357E43"/>
    <w:rsid w:val="00357FC4"/>
    <w:rsid w:val="00361C92"/>
    <w:rsid w:val="00362847"/>
    <w:rsid w:val="0037748E"/>
    <w:rsid w:val="0038072D"/>
    <w:rsid w:val="00380D3A"/>
    <w:rsid w:val="0038545F"/>
    <w:rsid w:val="003857FC"/>
    <w:rsid w:val="0038652D"/>
    <w:rsid w:val="003B08D5"/>
    <w:rsid w:val="003B4203"/>
    <w:rsid w:val="003B60C8"/>
    <w:rsid w:val="003B6307"/>
    <w:rsid w:val="003C1756"/>
    <w:rsid w:val="003C3486"/>
    <w:rsid w:val="003C52BF"/>
    <w:rsid w:val="003D1071"/>
    <w:rsid w:val="003D5DB2"/>
    <w:rsid w:val="003D5F81"/>
    <w:rsid w:val="003D7FC5"/>
    <w:rsid w:val="003E0FC7"/>
    <w:rsid w:val="003F1EFE"/>
    <w:rsid w:val="003F50A0"/>
    <w:rsid w:val="003F5FFA"/>
    <w:rsid w:val="0042483A"/>
    <w:rsid w:val="00441877"/>
    <w:rsid w:val="00454E67"/>
    <w:rsid w:val="00460C8C"/>
    <w:rsid w:val="00466F08"/>
    <w:rsid w:val="004823EA"/>
    <w:rsid w:val="00484996"/>
    <w:rsid w:val="00487372"/>
    <w:rsid w:val="00491588"/>
    <w:rsid w:val="00492F17"/>
    <w:rsid w:val="00495738"/>
    <w:rsid w:val="004A0B08"/>
    <w:rsid w:val="004A1069"/>
    <w:rsid w:val="004A1083"/>
    <w:rsid w:val="004A253C"/>
    <w:rsid w:val="004A3315"/>
    <w:rsid w:val="004B3FBD"/>
    <w:rsid w:val="004C74BD"/>
    <w:rsid w:val="004D51B2"/>
    <w:rsid w:val="004F6994"/>
    <w:rsid w:val="00502325"/>
    <w:rsid w:val="00512968"/>
    <w:rsid w:val="00514BCF"/>
    <w:rsid w:val="00516F88"/>
    <w:rsid w:val="0052772E"/>
    <w:rsid w:val="00530B2F"/>
    <w:rsid w:val="00531AAF"/>
    <w:rsid w:val="005370E2"/>
    <w:rsid w:val="00542AC6"/>
    <w:rsid w:val="005435FF"/>
    <w:rsid w:val="005514B6"/>
    <w:rsid w:val="00563DB6"/>
    <w:rsid w:val="00570A54"/>
    <w:rsid w:val="00573191"/>
    <w:rsid w:val="00573B36"/>
    <w:rsid w:val="00580567"/>
    <w:rsid w:val="005810B0"/>
    <w:rsid w:val="005913E7"/>
    <w:rsid w:val="00592B43"/>
    <w:rsid w:val="00596560"/>
    <w:rsid w:val="005A4317"/>
    <w:rsid w:val="005B4B93"/>
    <w:rsid w:val="005C223A"/>
    <w:rsid w:val="005C67AB"/>
    <w:rsid w:val="005D3978"/>
    <w:rsid w:val="005D551B"/>
    <w:rsid w:val="005D7747"/>
    <w:rsid w:val="005D7D79"/>
    <w:rsid w:val="005E16AE"/>
    <w:rsid w:val="005E3442"/>
    <w:rsid w:val="00612455"/>
    <w:rsid w:val="00613D2D"/>
    <w:rsid w:val="0062027F"/>
    <w:rsid w:val="00623239"/>
    <w:rsid w:val="00624A65"/>
    <w:rsid w:val="00626CBD"/>
    <w:rsid w:val="00626D03"/>
    <w:rsid w:val="00637078"/>
    <w:rsid w:val="006435B4"/>
    <w:rsid w:val="00646473"/>
    <w:rsid w:val="00650CAF"/>
    <w:rsid w:val="00650D98"/>
    <w:rsid w:val="006559DB"/>
    <w:rsid w:val="0066197E"/>
    <w:rsid w:val="006641A6"/>
    <w:rsid w:val="006676B5"/>
    <w:rsid w:val="00670D27"/>
    <w:rsid w:val="0067215A"/>
    <w:rsid w:val="00672BC6"/>
    <w:rsid w:val="006776D6"/>
    <w:rsid w:val="006853B5"/>
    <w:rsid w:val="00685E2A"/>
    <w:rsid w:val="00686F2F"/>
    <w:rsid w:val="00691E8F"/>
    <w:rsid w:val="00694148"/>
    <w:rsid w:val="006950C2"/>
    <w:rsid w:val="006B40E3"/>
    <w:rsid w:val="006B535B"/>
    <w:rsid w:val="006C5CCD"/>
    <w:rsid w:val="006C713E"/>
    <w:rsid w:val="006D065C"/>
    <w:rsid w:val="006D543F"/>
    <w:rsid w:val="006E599D"/>
    <w:rsid w:val="006F0371"/>
    <w:rsid w:val="006F12D7"/>
    <w:rsid w:val="006F2C1C"/>
    <w:rsid w:val="00700E66"/>
    <w:rsid w:val="007262FD"/>
    <w:rsid w:val="00727BB0"/>
    <w:rsid w:val="00731AF7"/>
    <w:rsid w:val="007473A7"/>
    <w:rsid w:val="00762EF8"/>
    <w:rsid w:val="00767451"/>
    <w:rsid w:val="00771B4F"/>
    <w:rsid w:val="0077261E"/>
    <w:rsid w:val="00776A70"/>
    <w:rsid w:val="00781845"/>
    <w:rsid w:val="00783674"/>
    <w:rsid w:val="00784A72"/>
    <w:rsid w:val="007901DC"/>
    <w:rsid w:val="007A7698"/>
    <w:rsid w:val="007B22EE"/>
    <w:rsid w:val="007C1245"/>
    <w:rsid w:val="007C517D"/>
    <w:rsid w:val="007D11E7"/>
    <w:rsid w:val="007D1660"/>
    <w:rsid w:val="007D233A"/>
    <w:rsid w:val="007E021D"/>
    <w:rsid w:val="007E151C"/>
    <w:rsid w:val="007E3691"/>
    <w:rsid w:val="007E54D6"/>
    <w:rsid w:val="007E6BF4"/>
    <w:rsid w:val="007E7FED"/>
    <w:rsid w:val="007F25D9"/>
    <w:rsid w:val="007F6C9A"/>
    <w:rsid w:val="0080643F"/>
    <w:rsid w:val="008071C2"/>
    <w:rsid w:val="00831851"/>
    <w:rsid w:val="00832001"/>
    <w:rsid w:val="00841178"/>
    <w:rsid w:val="00841E8F"/>
    <w:rsid w:val="00843EAD"/>
    <w:rsid w:val="0084716D"/>
    <w:rsid w:val="00864F14"/>
    <w:rsid w:val="00872741"/>
    <w:rsid w:val="008873C0"/>
    <w:rsid w:val="008928A4"/>
    <w:rsid w:val="008A1A8A"/>
    <w:rsid w:val="008A2688"/>
    <w:rsid w:val="008A29C3"/>
    <w:rsid w:val="008A5929"/>
    <w:rsid w:val="008A6AD6"/>
    <w:rsid w:val="008B365A"/>
    <w:rsid w:val="008C309A"/>
    <w:rsid w:val="008C3A53"/>
    <w:rsid w:val="008D3156"/>
    <w:rsid w:val="008D509F"/>
    <w:rsid w:val="008D5FEC"/>
    <w:rsid w:val="008E109B"/>
    <w:rsid w:val="008E11AB"/>
    <w:rsid w:val="008E2150"/>
    <w:rsid w:val="008F030C"/>
    <w:rsid w:val="008F30E5"/>
    <w:rsid w:val="008F3EB0"/>
    <w:rsid w:val="008F4B3C"/>
    <w:rsid w:val="008F5371"/>
    <w:rsid w:val="008F69DB"/>
    <w:rsid w:val="008F6DBF"/>
    <w:rsid w:val="0090151A"/>
    <w:rsid w:val="0090267C"/>
    <w:rsid w:val="00906CD7"/>
    <w:rsid w:val="00911E32"/>
    <w:rsid w:val="00915D35"/>
    <w:rsid w:val="00921A5F"/>
    <w:rsid w:val="00936B7E"/>
    <w:rsid w:val="00943AC2"/>
    <w:rsid w:val="00944EBA"/>
    <w:rsid w:val="00953AEF"/>
    <w:rsid w:val="0095405B"/>
    <w:rsid w:val="009574C5"/>
    <w:rsid w:val="009614B8"/>
    <w:rsid w:val="009627ED"/>
    <w:rsid w:val="0096715B"/>
    <w:rsid w:val="00990993"/>
    <w:rsid w:val="009A2A2E"/>
    <w:rsid w:val="009B429A"/>
    <w:rsid w:val="009B6036"/>
    <w:rsid w:val="009B7C39"/>
    <w:rsid w:val="009C112F"/>
    <w:rsid w:val="009C6902"/>
    <w:rsid w:val="009D2983"/>
    <w:rsid w:val="009D67B0"/>
    <w:rsid w:val="009E7C2C"/>
    <w:rsid w:val="009F19A3"/>
    <w:rsid w:val="009F2758"/>
    <w:rsid w:val="009F328B"/>
    <w:rsid w:val="009F69D5"/>
    <w:rsid w:val="009F7C0E"/>
    <w:rsid w:val="00A03920"/>
    <w:rsid w:val="00A11B6D"/>
    <w:rsid w:val="00A140A7"/>
    <w:rsid w:val="00A25456"/>
    <w:rsid w:val="00A3702A"/>
    <w:rsid w:val="00A3799A"/>
    <w:rsid w:val="00A47954"/>
    <w:rsid w:val="00A537BA"/>
    <w:rsid w:val="00A830CF"/>
    <w:rsid w:val="00A83313"/>
    <w:rsid w:val="00AA0727"/>
    <w:rsid w:val="00AA23D9"/>
    <w:rsid w:val="00AA6B5E"/>
    <w:rsid w:val="00AB2000"/>
    <w:rsid w:val="00AB3569"/>
    <w:rsid w:val="00AB35A7"/>
    <w:rsid w:val="00AB559C"/>
    <w:rsid w:val="00AB6388"/>
    <w:rsid w:val="00AC10A9"/>
    <w:rsid w:val="00AC2165"/>
    <w:rsid w:val="00AC54E2"/>
    <w:rsid w:val="00AC6DBB"/>
    <w:rsid w:val="00AD77F4"/>
    <w:rsid w:val="00AE657C"/>
    <w:rsid w:val="00AF0CFD"/>
    <w:rsid w:val="00B0171A"/>
    <w:rsid w:val="00B1329A"/>
    <w:rsid w:val="00B31FC6"/>
    <w:rsid w:val="00B32E81"/>
    <w:rsid w:val="00B45D43"/>
    <w:rsid w:val="00B476B8"/>
    <w:rsid w:val="00B51E0B"/>
    <w:rsid w:val="00B60D62"/>
    <w:rsid w:val="00B7048A"/>
    <w:rsid w:val="00B70998"/>
    <w:rsid w:val="00B758C1"/>
    <w:rsid w:val="00B80337"/>
    <w:rsid w:val="00B91539"/>
    <w:rsid w:val="00BA6550"/>
    <w:rsid w:val="00BB007A"/>
    <w:rsid w:val="00BB56C7"/>
    <w:rsid w:val="00BB583E"/>
    <w:rsid w:val="00BC2331"/>
    <w:rsid w:val="00BE287B"/>
    <w:rsid w:val="00BF50AA"/>
    <w:rsid w:val="00BF69E1"/>
    <w:rsid w:val="00BF6B40"/>
    <w:rsid w:val="00BF77EB"/>
    <w:rsid w:val="00BF796E"/>
    <w:rsid w:val="00C00A2A"/>
    <w:rsid w:val="00C00E08"/>
    <w:rsid w:val="00C04A78"/>
    <w:rsid w:val="00C06260"/>
    <w:rsid w:val="00C148CA"/>
    <w:rsid w:val="00C22241"/>
    <w:rsid w:val="00C31DD1"/>
    <w:rsid w:val="00C56D4A"/>
    <w:rsid w:val="00C63CC9"/>
    <w:rsid w:val="00C65B99"/>
    <w:rsid w:val="00C6717A"/>
    <w:rsid w:val="00C709B3"/>
    <w:rsid w:val="00C74375"/>
    <w:rsid w:val="00C7792A"/>
    <w:rsid w:val="00C80CAF"/>
    <w:rsid w:val="00C872DD"/>
    <w:rsid w:val="00C91BDE"/>
    <w:rsid w:val="00C92185"/>
    <w:rsid w:val="00C93361"/>
    <w:rsid w:val="00C93660"/>
    <w:rsid w:val="00CB1766"/>
    <w:rsid w:val="00CB26CA"/>
    <w:rsid w:val="00CB6D48"/>
    <w:rsid w:val="00CC4E5A"/>
    <w:rsid w:val="00CD3216"/>
    <w:rsid w:val="00CE739D"/>
    <w:rsid w:val="00D060F2"/>
    <w:rsid w:val="00D10423"/>
    <w:rsid w:val="00D170C6"/>
    <w:rsid w:val="00D238DE"/>
    <w:rsid w:val="00D334E5"/>
    <w:rsid w:val="00D450F7"/>
    <w:rsid w:val="00D60E97"/>
    <w:rsid w:val="00D708A9"/>
    <w:rsid w:val="00D73343"/>
    <w:rsid w:val="00D744AA"/>
    <w:rsid w:val="00D85678"/>
    <w:rsid w:val="00D87888"/>
    <w:rsid w:val="00D9118A"/>
    <w:rsid w:val="00D9133D"/>
    <w:rsid w:val="00D937A3"/>
    <w:rsid w:val="00D946A3"/>
    <w:rsid w:val="00D96DEC"/>
    <w:rsid w:val="00DA57FE"/>
    <w:rsid w:val="00DB3DBC"/>
    <w:rsid w:val="00DB6C5F"/>
    <w:rsid w:val="00DC0C17"/>
    <w:rsid w:val="00DC10E2"/>
    <w:rsid w:val="00DD14FF"/>
    <w:rsid w:val="00DD5F22"/>
    <w:rsid w:val="00DE0FC8"/>
    <w:rsid w:val="00DF048A"/>
    <w:rsid w:val="00DF1169"/>
    <w:rsid w:val="00E11AD6"/>
    <w:rsid w:val="00E15150"/>
    <w:rsid w:val="00E16E59"/>
    <w:rsid w:val="00E24954"/>
    <w:rsid w:val="00E33038"/>
    <w:rsid w:val="00E335A8"/>
    <w:rsid w:val="00E40A13"/>
    <w:rsid w:val="00E44CF6"/>
    <w:rsid w:val="00E60783"/>
    <w:rsid w:val="00E67075"/>
    <w:rsid w:val="00E72F83"/>
    <w:rsid w:val="00E806C2"/>
    <w:rsid w:val="00E85D55"/>
    <w:rsid w:val="00E90BDE"/>
    <w:rsid w:val="00E946D0"/>
    <w:rsid w:val="00EA2C71"/>
    <w:rsid w:val="00EB69E6"/>
    <w:rsid w:val="00EC3363"/>
    <w:rsid w:val="00ED6ABF"/>
    <w:rsid w:val="00EE4B3F"/>
    <w:rsid w:val="00EE50BD"/>
    <w:rsid w:val="00EF3BD8"/>
    <w:rsid w:val="00EF4CF5"/>
    <w:rsid w:val="00EF5A3C"/>
    <w:rsid w:val="00EF6675"/>
    <w:rsid w:val="00F04AFB"/>
    <w:rsid w:val="00F25748"/>
    <w:rsid w:val="00F25D8C"/>
    <w:rsid w:val="00F302FC"/>
    <w:rsid w:val="00F3194F"/>
    <w:rsid w:val="00F44DE6"/>
    <w:rsid w:val="00F4752E"/>
    <w:rsid w:val="00F51C14"/>
    <w:rsid w:val="00F57D08"/>
    <w:rsid w:val="00F61ED5"/>
    <w:rsid w:val="00F8457E"/>
    <w:rsid w:val="00F86906"/>
    <w:rsid w:val="00F87C29"/>
    <w:rsid w:val="00F90EB9"/>
    <w:rsid w:val="00F96EF5"/>
    <w:rsid w:val="00FA2A4F"/>
    <w:rsid w:val="00FA3684"/>
    <w:rsid w:val="00FB3CD0"/>
    <w:rsid w:val="00FB483C"/>
    <w:rsid w:val="00FB58A5"/>
    <w:rsid w:val="00FB6B56"/>
    <w:rsid w:val="00FB7CC3"/>
    <w:rsid w:val="00FC1B00"/>
    <w:rsid w:val="00FC698D"/>
    <w:rsid w:val="00FD2218"/>
    <w:rsid w:val="00FE437A"/>
    <w:rsid w:val="00FE53C9"/>
    <w:rsid w:val="00FF00D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AFB3D"/>
  <w15:chartTrackingRefBased/>
  <w15:docId w15:val="{644E6201-7AEB-4831-B5B6-56D30FB2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semiHidden="1"/>
    <w:lsdException w:name="List Bullet 4" w:semiHidden="1"/>
    <w:lsdException w:name="List Bullet 5" w:semiHidden="1"/>
    <w:lsdException w:name="List Number 2" w:qFormat="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B5E"/>
    <w:pPr>
      <w:spacing w:after="310" w:line="310" w:lineRule="atLeast"/>
    </w:pPr>
  </w:style>
  <w:style w:type="paragraph" w:styleId="Heading1">
    <w:name w:val="heading 1"/>
    <w:basedOn w:val="Normal"/>
    <w:next w:val="Heading2"/>
    <w:link w:val="Heading1Char"/>
    <w:autoRedefine/>
    <w:uiPriority w:val="9"/>
    <w:qFormat/>
    <w:rsid w:val="00580567"/>
    <w:pPr>
      <w:numPr>
        <w:numId w:val="6"/>
      </w:numPr>
      <w:spacing w:before="120" w:after="120" w:line="560" w:lineRule="atLeast"/>
      <w:outlineLvl w:val="0"/>
    </w:pPr>
    <w:rPr>
      <w:b/>
      <w:color w:val="1E3773" w:themeColor="accent1"/>
      <w:sz w:val="48"/>
    </w:rPr>
  </w:style>
  <w:style w:type="paragraph" w:styleId="Heading2">
    <w:name w:val="heading 2"/>
    <w:basedOn w:val="Normal"/>
    <w:next w:val="BodyCopy"/>
    <w:link w:val="Heading2Char"/>
    <w:autoRedefine/>
    <w:uiPriority w:val="9"/>
    <w:qFormat/>
    <w:rsid w:val="00AC2165"/>
    <w:pPr>
      <w:numPr>
        <w:ilvl w:val="1"/>
        <w:numId w:val="6"/>
      </w:numPr>
      <w:spacing w:after="200" w:line="400" w:lineRule="atLeast"/>
      <w:outlineLvl w:val="1"/>
    </w:pPr>
    <w:rPr>
      <w:rFonts w:ascii="Open Sans" w:hAnsi="Open Sans"/>
      <w:b/>
      <w:color w:val="1E3773" w:themeColor="accent1"/>
      <w:sz w:val="30"/>
    </w:rPr>
  </w:style>
  <w:style w:type="paragraph" w:styleId="Heading3">
    <w:name w:val="heading 3"/>
    <w:basedOn w:val="Normal"/>
    <w:next w:val="BodyCopy"/>
    <w:link w:val="Heading3Char"/>
    <w:uiPriority w:val="9"/>
    <w:qFormat/>
    <w:rsid w:val="008A29C3"/>
    <w:pPr>
      <w:keepNext/>
      <w:keepLines/>
      <w:spacing w:before="120" w:after="120"/>
      <w:ind w:left="1080"/>
      <w:outlineLvl w:val="2"/>
    </w:pPr>
    <w:rPr>
      <w:rFonts w:eastAsiaTheme="majorEastAsia" w:cstheme="majorBidi"/>
      <w:b/>
      <w:color w:val="1E3773"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567"/>
    <w:rPr>
      <w:b/>
      <w:color w:val="1E3773" w:themeColor="accent1"/>
      <w:sz w:val="48"/>
    </w:rPr>
  </w:style>
  <w:style w:type="character" w:customStyle="1" w:styleId="Heading2Char">
    <w:name w:val="Heading 2 Char"/>
    <w:basedOn w:val="DefaultParagraphFont"/>
    <w:link w:val="Heading2"/>
    <w:uiPriority w:val="9"/>
    <w:rsid w:val="00AC2165"/>
    <w:rPr>
      <w:rFonts w:ascii="Open Sans" w:hAnsi="Open Sans"/>
      <w:b/>
      <w:color w:val="1E3773" w:themeColor="accent1"/>
      <w:sz w:val="30"/>
    </w:rPr>
  </w:style>
  <w:style w:type="paragraph" w:styleId="ListBullet">
    <w:name w:val="List Bullet"/>
    <w:basedOn w:val="Normal"/>
    <w:uiPriority w:val="99"/>
    <w:qFormat/>
    <w:rsid w:val="00201CBA"/>
    <w:pPr>
      <w:numPr>
        <w:numId w:val="1"/>
      </w:numPr>
      <w:tabs>
        <w:tab w:val="clear" w:pos="360"/>
      </w:tabs>
      <w:spacing w:after="0"/>
      <w:ind w:left="1426" w:hanging="346"/>
      <w:contextualSpacing/>
    </w:pPr>
  </w:style>
  <w:style w:type="paragraph" w:styleId="ListBullet2">
    <w:name w:val="List Bullet 2"/>
    <w:basedOn w:val="Normal"/>
    <w:uiPriority w:val="99"/>
    <w:qFormat/>
    <w:rsid w:val="00201CBA"/>
    <w:pPr>
      <w:numPr>
        <w:numId w:val="2"/>
      </w:numPr>
      <w:tabs>
        <w:tab w:val="clear" w:pos="643"/>
      </w:tabs>
      <w:spacing w:after="0"/>
      <w:ind w:left="1780" w:hanging="340"/>
    </w:pPr>
  </w:style>
  <w:style w:type="paragraph" w:styleId="ListNumber">
    <w:name w:val="List Number"/>
    <w:basedOn w:val="Normal"/>
    <w:uiPriority w:val="99"/>
    <w:qFormat/>
    <w:rsid w:val="00201CBA"/>
    <w:pPr>
      <w:numPr>
        <w:ilvl w:val="3"/>
        <w:numId w:val="4"/>
      </w:numPr>
      <w:spacing w:after="0"/>
      <w:ind w:left="1426" w:hanging="346"/>
    </w:pPr>
  </w:style>
  <w:style w:type="paragraph" w:styleId="ListNumber2">
    <w:name w:val="List Number 2"/>
    <w:basedOn w:val="Normal"/>
    <w:uiPriority w:val="99"/>
    <w:qFormat/>
    <w:rsid w:val="00BE287B"/>
    <w:pPr>
      <w:numPr>
        <w:ilvl w:val="4"/>
        <w:numId w:val="4"/>
      </w:numPr>
      <w:spacing w:after="0"/>
      <w:ind w:left="1440"/>
    </w:pPr>
  </w:style>
  <w:style w:type="character" w:customStyle="1" w:styleId="Heading3Char">
    <w:name w:val="Heading 3 Char"/>
    <w:basedOn w:val="DefaultParagraphFont"/>
    <w:link w:val="Heading3"/>
    <w:uiPriority w:val="9"/>
    <w:rsid w:val="008A29C3"/>
    <w:rPr>
      <w:rFonts w:eastAsiaTheme="majorEastAsia" w:cstheme="majorBidi"/>
      <w:b/>
      <w:color w:val="1E3773" w:themeColor="accent1"/>
      <w:szCs w:val="24"/>
    </w:rPr>
  </w:style>
  <w:style w:type="paragraph" w:styleId="Header">
    <w:name w:val="header"/>
    <w:link w:val="HeaderChar"/>
    <w:uiPriority w:val="99"/>
    <w:rsid w:val="00F4752E"/>
    <w:pPr>
      <w:tabs>
        <w:tab w:val="center" w:pos="4513"/>
        <w:tab w:val="right" w:pos="9026"/>
      </w:tabs>
      <w:spacing w:after="0" w:line="220" w:lineRule="atLeast"/>
    </w:pPr>
    <w:rPr>
      <w:b/>
      <w:color w:val="9D9D9C" w:themeColor="background2"/>
      <w:sz w:val="18"/>
    </w:rPr>
  </w:style>
  <w:style w:type="character" w:customStyle="1" w:styleId="HeaderChar">
    <w:name w:val="Header Char"/>
    <w:basedOn w:val="DefaultParagraphFont"/>
    <w:link w:val="Header"/>
    <w:uiPriority w:val="99"/>
    <w:rsid w:val="00F4752E"/>
    <w:rPr>
      <w:b/>
      <w:color w:val="9D9D9C" w:themeColor="background2"/>
      <w:sz w:val="18"/>
    </w:rPr>
  </w:style>
  <w:style w:type="paragraph" w:styleId="Footer">
    <w:name w:val="footer"/>
    <w:link w:val="FooterChar"/>
    <w:uiPriority w:val="99"/>
    <w:rsid w:val="000F425F"/>
    <w:pPr>
      <w:tabs>
        <w:tab w:val="right" w:pos="10205"/>
      </w:tabs>
      <w:spacing w:after="0" w:line="240" w:lineRule="auto"/>
      <w:ind w:right="-3629"/>
    </w:pPr>
    <w:rPr>
      <w:b/>
      <w:bCs/>
      <w:sz w:val="20"/>
    </w:rPr>
  </w:style>
  <w:style w:type="character" w:customStyle="1" w:styleId="FooterChar">
    <w:name w:val="Footer Char"/>
    <w:basedOn w:val="DefaultParagraphFont"/>
    <w:link w:val="Footer"/>
    <w:uiPriority w:val="99"/>
    <w:rsid w:val="000F425F"/>
    <w:rPr>
      <w:b/>
      <w:bCs/>
      <w:sz w:val="20"/>
    </w:rPr>
  </w:style>
  <w:style w:type="table" w:styleId="TableGrid">
    <w:name w:val="Table Grid"/>
    <w:basedOn w:val="TableNormal"/>
    <w:uiPriority w:val="39"/>
    <w:rsid w:val="00D60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8652D"/>
    <w:rPr>
      <w:rFonts w:ascii="Open Sans" w:hAnsi="Open Sans"/>
      <w:color w:val="0563C1" w:themeColor="hyperlink"/>
      <w:u w:val="single"/>
    </w:rPr>
  </w:style>
  <w:style w:type="paragraph" w:customStyle="1" w:styleId="Documenttitle">
    <w:name w:val="Document title"/>
    <w:basedOn w:val="Normal"/>
    <w:next w:val="Normal"/>
    <w:autoRedefine/>
    <w:qFormat/>
    <w:rsid w:val="00AC2165"/>
    <w:pPr>
      <w:spacing w:after="480" w:line="960" w:lineRule="atLeast"/>
    </w:pPr>
    <w:rPr>
      <w:b/>
      <w:color w:val="1E3773" w:themeColor="accent1"/>
      <w:sz w:val="80"/>
    </w:rPr>
  </w:style>
  <w:style w:type="paragraph" w:customStyle="1" w:styleId="Tabletext">
    <w:name w:val="Table text"/>
    <w:basedOn w:val="Normal"/>
    <w:qFormat/>
    <w:rsid w:val="006F0371"/>
    <w:pPr>
      <w:spacing w:after="0" w:line="240" w:lineRule="atLeast"/>
    </w:pPr>
    <w:rPr>
      <w:sz w:val="18"/>
    </w:rPr>
  </w:style>
  <w:style w:type="table" w:customStyle="1" w:styleId="HS2table">
    <w:name w:val="HS2 table"/>
    <w:basedOn w:val="TableNormal"/>
    <w:uiPriority w:val="99"/>
    <w:rsid w:val="00AA0727"/>
    <w:pPr>
      <w:spacing w:after="0" w:line="240" w:lineRule="auto"/>
    </w:pPr>
    <w:rPr>
      <w:sz w:val="18"/>
      <w:szCs w:val="18"/>
    </w:rPr>
    <w:tblPr>
      <w:tblBorders>
        <w:top w:val="single" w:sz="4" w:space="0" w:color="9D9D9C" w:themeColor="background2"/>
        <w:left w:val="single" w:sz="4" w:space="0" w:color="9D9D9C" w:themeColor="background2"/>
        <w:bottom w:val="single" w:sz="4" w:space="0" w:color="9D9D9C" w:themeColor="background2"/>
        <w:right w:val="single" w:sz="4" w:space="0" w:color="9D9D9C" w:themeColor="background2"/>
        <w:insideH w:val="single" w:sz="4" w:space="0" w:color="9D9D9C" w:themeColor="background2"/>
        <w:insideV w:val="single" w:sz="4" w:space="0" w:color="9D9D9C" w:themeColor="background2"/>
      </w:tblBorders>
      <w:tblCellMar>
        <w:top w:w="57" w:type="dxa"/>
        <w:left w:w="113" w:type="dxa"/>
        <w:bottom w:w="57" w:type="dxa"/>
        <w:right w:w="113" w:type="dxa"/>
      </w:tblCellMar>
    </w:tblPr>
    <w:tblStylePr w:type="firstRow">
      <w:pPr>
        <w:wordWrap/>
        <w:spacing w:afterLines="0" w:after="0" w:afterAutospacing="0" w:line="240" w:lineRule="auto"/>
      </w:pPr>
      <w:rPr>
        <w:rFonts w:asciiTheme="majorHAnsi" w:hAnsiTheme="majorHAnsi"/>
        <w:b/>
        <w:color w:val="FFFFFF" w:themeColor="background1"/>
        <w:sz w:val="16"/>
      </w:rPr>
      <w:tblPr/>
      <w:trPr>
        <w:tblHeader/>
      </w:trPr>
      <w:tcPr>
        <w:tcBorders>
          <w:insideH w:val="nil"/>
          <w:insideV w:val="single" w:sz="4" w:space="0" w:color="FFFFFF" w:themeColor="background1"/>
        </w:tcBorders>
        <w:shd w:val="clear" w:color="auto" w:fill="1E3773" w:themeFill="accent1"/>
      </w:tcPr>
    </w:tblStylePr>
  </w:style>
  <w:style w:type="table" w:styleId="TableGridLight">
    <w:name w:val="Grid Table Light"/>
    <w:basedOn w:val="TableNormal"/>
    <w:uiPriority w:val="40"/>
    <w:rsid w:val="006F03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itle">
    <w:name w:val="Table title"/>
    <w:basedOn w:val="Tabletext"/>
    <w:autoRedefine/>
    <w:qFormat/>
    <w:rsid w:val="004A0B08"/>
    <w:pPr>
      <w:spacing w:line="240" w:lineRule="auto"/>
    </w:pPr>
    <w:rPr>
      <w:rFonts w:cstheme="minorHAnsi"/>
      <w:b/>
      <w:color w:val="FFFFFF" w:themeColor="background1"/>
      <w:sz w:val="22"/>
      <w:szCs w:val="18"/>
    </w:rPr>
  </w:style>
  <w:style w:type="numbering" w:customStyle="1" w:styleId="HS2NUMLIST">
    <w:name w:val="HS2 NUMLIST"/>
    <w:uiPriority w:val="99"/>
    <w:rsid w:val="006676B5"/>
    <w:pPr>
      <w:numPr>
        <w:numId w:val="3"/>
      </w:numPr>
    </w:pPr>
  </w:style>
  <w:style w:type="paragraph" w:customStyle="1" w:styleId="Contentstitle">
    <w:name w:val="Contents title"/>
    <w:basedOn w:val="Normal"/>
    <w:autoRedefine/>
    <w:qFormat/>
    <w:rsid w:val="00771B4F"/>
    <w:pPr>
      <w:spacing w:after="0" w:line="240" w:lineRule="auto"/>
    </w:pPr>
    <w:rPr>
      <w:b/>
      <w:color w:val="1E3773" w:themeColor="accent1"/>
      <w:szCs w:val="2"/>
      <w:u w:val="single"/>
    </w:rPr>
  </w:style>
  <w:style w:type="paragraph" w:customStyle="1" w:styleId="DocumentRevno">
    <w:name w:val="Document Rev no"/>
    <w:rsid w:val="00872741"/>
    <w:pPr>
      <w:spacing w:after="0" w:line="240" w:lineRule="atLeast"/>
    </w:pPr>
    <w:rPr>
      <w:sz w:val="18"/>
      <w:szCs w:val="18"/>
    </w:rPr>
  </w:style>
  <w:style w:type="paragraph" w:customStyle="1" w:styleId="Documentno">
    <w:name w:val="Document no"/>
    <w:basedOn w:val="Normal"/>
    <w:rsid w:val="00AC2165"/>
    <w:rPr>
      <w:b/>
      <w:sz w:val="28"/>
    </w:rPr>
  </w:style>
  <w:style w:type="paragraph" w:customStyle="1" w:styleId="Documentdate">
    <w:name w:val="Document date"/>
    <w:rsid w:val="00731AF7"/>
    <w:pPr>
      <w:spacing w:after="0" w:line="240" w:lineRule="atLeast"/>
    </w:pPr>
    <w:rPr>
      <w:rFonts w:asciiTheme="majorHAnsi" w:hAnsiTheme="majorHAnsi"/>
      <w:b/>
      <w:sz w:val="20"/>
    </w:rPr>
  </w:style>
  <w:style w:type="paragraph" w:styleId="Caption">
    <w:name w:val="caption"/>
    <w:basedOn w:val="Normal"/>
    <w:next w:val="Normal"/>
    <w:uiPriority w:val="35"/>
    <w:qFormat/>
    <w:rsid w:val="00D060F2"/>
    <w:pPr>
      <w:spacing w:after="0"/>
    </w:pPr>
    <w:rPr>
      <w:iCs/>
      <w:sz w:val="16"/>
      <w:szCs w:val="18"/>
    </w:rPr>
  </w:style>
  <w:style w:type="paragraph" w:styleId="TableofFigures">
    <w:name w:val="table of figures"/>
    <w:basedOn w:val="Normal"/>
    <w:next w:val="Normal"/>
    <w:uiPriority w:val="99"/>
    <w:rsid w:val="009A2A2E"/>
    <w:pPr>
      <w:tabs>
        <w:tab w:val="right" w:pos="8165"/>
      </w:tabs>
      <w:spacing w:after="0"/>
    </w:pPr>
    <w:rPr>
      <w:rFonts w:ascii="Fira Sans Medium" w:hAnsi="Fira Sans Medium"/>
      <w:color w:val="1E3773" w:themeColor="accent1"/>
    </w:rPr>
  </w:style>
  <w:style w:type="paragraph" w:styleId="TOC2">
    <w:name w:val="toc 2"/>
    <w:basedOn w:val="Normal"/>
    <w:next w:val="Normal"/>
    <w:autoRedefine/>
    <w:uiPriority w:val="39"/>
    <w:rsid w:val="002429E0"/>
    <w:pPr>
      <w:tabs>
        <w:tab w:val="left" w:pos="1474"/>
        <w:tab w:val="right" w:pos="8165"/>
      </w:tabs>
      <w:spacing w:after="0" w:line="260" w:lineRule="atLeast"/>
      <w:ind w:left="1474" w:right="2124" w:hanging="737"/>
    </w:pPr>
    <w:rPr>
      <w:noProof/>
    </w:rPr>
  </w:style>
  <w:style w:type="paragraph" w:styleId="TOC1">
    <w:name w:val="toc 1"/>
    <w:basedOn w:val="Normal"/>
    <w:next w:val="Normal"/>
    <w:autoRedefine/>
    <w:uiPriority w:val="39"/>
    <w:qFormat/>
    <w:rsid w:val="00AC2165"/>
    <w:pPr>
      <w:tabs>
        <w:tab w:val="left" w:pos="737"/>
        <w:tab w:val="right" w:pos="8165"/>
      </w:tabs>
      <w:spacing w:before="150" w:after="0" w:line="260" w:lineRule="atLeast"/>
      <w:ind w:left="737" w:right="2124" w:hanging="737"/>
    </w:pPr>
    <w:rPr>
      <w:b/>
      <w:noProof/>
      <w:color w:val="1E3773" w:themeColor="accent1"/>
    </w:rPr>
  </w:style>
  <w:style w:type="character" w:styleId="PlaceholderText">
    <w:name w:val="Placeholder Text"/>
    <w:basedOn w:val="DefaultParagraphFont"/>
    <w:uiPriority w:val="99"/>
    <w:semiHidden/>
    <w:rsid w:val="00350C0C"/>
    <w:rPr>
      <w:color w:val="808080"/>
    </w:rPr>
  </w:style>
  <w:style w:type="paragraph" w:customStyle="1" w:styleId="Securitystatus">
    <w:name w:val="Security status"/>
    <w:basedOn w:val="Normal"/>
    <w:next w:val="Normal"/>
    <w:rsid w:val="00AC2165"/>
    <w:rPr>
      <w:color w:val="FF8000" w:themeColor="accent4"/>
      <w:sz w:val="28"/>
    </w:rPr>
  </w:style>
  <w:style w:type="character" w:customStyle="1" w:styleId="Securityname">
    <w:name w:val="Security name"/>
    <w:basedOn w:val="DefaultParagraphFont"/>
    <w:uiPriority w:val="1"/>
    <w:qFormat/>
    <w:rsid w:val="00AC2165"/>
    <w:rPr>
      <w:rFonts w:asciiTheme="minorHAnsi" w:hAnsiTheme="minorHAnsi"/>
    </w:rPr>
  </w:style>
  <w:style w:type="paragraph" w:customStyle="1" w:styleId="Normalindented">
    <w:name w:val="Normal indented"/>
    <w:basedOn w:val="Normal"/>
    <w:rsid w:val="00D334E5"/>
    <w:pPr>
      <w:ind w:left="340"/>
    </w:pPr>
  </w:style>
  <w:style w:type="paragraph" w:customStyle="1" w:styleId="Normalindented2">
    <w:name w:val="Normal indented 2"/>
    <w:basedOn w:val="Normal"/>
    <w:qFormat/>
    <w:rsid w:val="00D334E5"/>
    <w:pPr>
      <w:ind w:left="680"/>
    </w:pPr>
  </w:style>
  <w:style w:type="paragraph" w:customStyle="1" w:styleId="BodyCopy">
    <w:name w:val="Body Copy"/>
    <w:basedOn w:val="Normal"/>
    <w:qFormat/>
    <w:rsid w:val="001E5866"/>
    <w:pPr>
      <w:outlineLvl w:val="2"/>
    </w:pPr>
  </w:style>
  <w:style w:type="paragraph" w:styleId="FootnoteText">
    <w:name w:val="footnote text"/>
    <w:basedOn w:val="Normal"/>
    <w:link w:val="FootnoteTextChar"/>
    <w:uiPriority w:val="99"/>
    <w:unhideWhenUsed/>
    <w:rsid w:val="008A5929"/>
    <w:pPr>
      <w:spacing w:after="0" w:line="240" w:lineRule="auto"/>
    </w:pPr>
    <w:rPr>
      <w:sz w:val="16"/>
      <w:szCs w:val="20"/>
    </w:rPr>
  </w:style>
  <w:style w:type="character" w:customStyle="1" w:styleId="FootnoteTextChar">
    <w:name w:val="Footnote Text Char"/>
    <w:basedOn w:val="DefaultParagraphFont"/>
    <w:link w:val="FootnoteText"/>
    <w:uiPriority w:val="99"/>
    <w:rsid w:val="008A5929"/>
    <w:rPr>
      <w:sz w:val="16"/>
      <w:szCs w:val="20"/>
    </w:rPr>
  </w:style>
  <w:style w:type="character" w:styleId="FootnoteReference">
    <w:name w:val="footnote reference"/>
    <w:basedOn w:val="DefaultParagraphFont"/>
    <w:uiPriority w:val="99"/>
    <w:semiHidden/>
    <w:rsid w:val="008A5929"/>
    <w:rPr>
      <w:vertAlign w:val="superscript"/>
    </w:rPr>
  </w:style>
  <w:style w:type="paragraph" w:styleId="EndnoteText">
    <w:name w:val="endnote text"/>
    <w:basedOn w:val="Normal"/>
    <w:link w:val="EndnoteTextChar"/>
    <w:uiPriority w:val="99"/>
    <w:semiHidden/>
    <w:rsid w:val="00626D03"/>
    <w:pPr>
      <w:spacing w:after="0" w:line="240" w:lineRule="auto"/>
    </w:pPr>
    <w:rPr>
      <w:sz w:val="16"/>
      <w:szCs w:val="20"/>
    </w:rPr>
  </w:style>
  <w:style w:type="character" w:customStyle="1" w:styleId="EndnoteTextChar">
    <w:name w:val="Endnote Text Char"/>
    <w:basedOn w:val="DefaultParagraphFont"/>
    <w:link w:val="EndnoteText"/>
    <w:uiPriority w:val="99"/>
    <w:semiHidden/>
    <w:rsid w:val="00626D03"/>
    <w:rPr>
      <w:sz w:val="16"/>
      <w:szCs w:val="20"/>
    </w:rPr>
  </w:style>
  <w:style w:type="numbering" w:styleId="111111">
    <w:name w:val="Outline List 2"/>
    <w:basedOn w:val="NoList"/>
    <w:uiPriority w:val="99"/>
    <w:semiHidden/>
    <w:unhideWhenUsed/>
    <w:rsid w:val="003857FC"/>
    <w:pPr>
      <w:numPr>
        <w:numId w:val="5"/>
      </w:numPr>
    </w:pPr>
  </w:style>
  <w:style w:type="paragraph" w:customStyle="1" w:styleId="Credit">
    <w:name w:val="Credit"/>
    <w:basedOn w:val="Caption"/>
    <w:next w:val="BodyCopy"/>
    <w:qFormat/>
    <w:rsid w:val="00D060F2"/>
    <w:pPr>
      <w:spacing w:line="240" w:lineRule="auto"/>
      <w:jc w:val="center"/>
    </w:pPr>
  </w:style>
  <w:style w:type="paragraph" w:customStyle="1" w:styleId="Normalnumbered">
    <w:name w:val="Normal numbered"/>
    <w:basedOn w:val="Normal"/>
    <w:rsid w:val="00201CBA"/>
    <w:pPr>
      <w:numPr>
        <w:ilvl w:val="2"/>
        <w:numId w:val="7"/>
      </w:numPr>
    </w:pPr>
  </w:style>
  <w:style w:type="character" w:styleId="EndnoteReference">
    <w:name w:val="endnote reference"/>
    <w:basedOn w:val="DefaultParagraphFont"/>
    <w:uiPriority w:val="99"/>
    <w:semiHidden/>
    <w:rsid w:val="00573191"/>
    <w:rPr>
      <w:vertAlign w:val="superscript"/>
    </w:rPr>
  </w:style>
  <w:style w:type="character" w:styleId="PageNumber">
    <w:name w:val="page number"/>
    <w:basedOn w:val="DefaultParagraphFont"/>
    <w:uiPriority w:val="99"/>
    <w:semiHidden/>
    <w:rsid w:val="00B32E81"/>
  </w:style>
  <w:style w:type="paragraph" w:styleId="BalloonText">
    <w:name w:val="Balloon Text"/>
    <w:basedOn w:val="Normal"/>
    <w:link w:val="BalloonTextChar"/>
    <w:uiPriority w:val="99"/>
    <w:semiHidden/>
    <w:unhideWhenUsed/>
    <w:rsid w:val="0038652D"/>
    <w:pPr>
      <w:spacing w:after="0" w:line="240" w:lineRule="auto"/>
    </w:pPr>
    <w:rPr>
      <w:rFonts w:ascii="Open Sans" w:hAnsi="Open Sans" w:cs="Times New Roman"/>
      <w:sz w:val="26"/>
      <w:szCs w:val="26"/>
    </w:rPr>
  </w:style>
  <w:style w:type="character" w:customStyle="1" w:styleId="BalloonTextChar">
    <w:name w:val="Balloon Text Char"/>
    <w:basedOn w:val="DefaultParagraphFont"/>
    <w:link w:val="BalloonText"/>
    <w:uiPriority w:val="99"/>
    <w:semiHidden/>
    <w:rsid w:val="0038652D"/>
    <w:rPr>
      <w:rFonts w:ascii="Open Sans" w:hAnsi="Open Sans" w:cs="Times New Roman"/>
      <w:sz w:val="26"/>
      <w:szCs w:val="26"/>
    </w:rPr>
  </w:style>
  <w:style w:type="paragraph" w:styleId="BlockText">
    <w:name w:val="Block Text"/>
    <w:basedOn w:val="Normal"/>
    <w:uiPriority w:val="99"/>
    <w:semiHidden/>
    <w:rsid w:val="0038652D"/>
    <w:pPr>
      <w:pBdr>
        <w:top w:val="single" w:sz="2" w:space="10" w:color="1E3773" w:themeColor="accent1"/>
        <w:left w:val="single" w:sz="2" w:space="10" w:color="1E3773" w:themeColor="accent1"/>
        <w:bottom w:val="single" w:sz="2" w:space="10" w:color="1E3773" w:themeColor="accent1"/>
        <w:right w:val="single" w:sz="2" w:space="10" w:color="1E3773" w:themeColor="accent1"/>
      </w:pBdr>
      <w:ind w:left="1152" w:right="1152"/>
    </w:pPr>
    <w:rPr>
      <w:iCs/>
      <w:color w:val="1E3773" w:themeColor="accent1"/>
    </w:rPr>
  </w:style>
  <w:style w:type="character" w:styleId="BookTitle">
    <w:name w:val="Book Title"/>
    <w:basedOn w:val="DefaultParagraphFont"/>
    <w:uiPriority w:val="33"/>
    <w:semiHidden/>
    <w:qFormat/>
    <w:rsid w:val="0038652D"/>
    <w:rPr>
      <w:rFonts w:ascii="Open Sans" w:hAnsi="Open Sans"/>
      <w:b/>
      <w:bCs/>
      <w:i w:val="0"/>
      <w:iCs/>
      <w:spacing w:val="5"/>
    </w:rPr>
  </w:style>
  <w:style w:type="character" w:styleId="CommentReference">
    <w:name w:val="annotation reference"/>
    <w:basedOn w:val="DefaultParagraphFont"/>
    <w:uiPriority w:val="99"/>
    <w:semiHidden/>
    <w:rsid w:val="0038652D"/>
    <w:rPr>
      <w:rFonts w:ascii="Open Sans" w:hAnsi="Open Sans"/>
      <w:sz w:val="16"/>
      <w:szCs w:val="16"/>
    </w:rPr>
  </w:style>
  <w:style w:type="character" w:customStyle="1" w:styleId="Style14pt">
    <w:name w:val="Style 14 pt"/>
    <w:basedOn w:val="DefaultParagraphFont"/>
    <w:rsid w:val="00AC2165"/>
    <w:rPr>
      <w:rFonts w:asciiTheme="minorHAnsi" w:hAnsiTheme="minorHAnsi"/>
      <w:sz w:val="28"/>
    </w:rPr>
  </w:style>
  <w:style w:type="character" w:customStyle="1" w:styleId="Style14ptBold">
    <w:name w:val="Style 14 pt Bold"/>
    <w:basedOn w:val="DefaultParagraphFont"/>
    <w:rsid w:val="00AC2165"/>
    <w:rPr>
      <w:rFonts w:asciiTheme="minorHAnsi" w:hAnsiTheme="minorHAnsi"/>
      <w:b/>
      <w:bCs/>
      <w:sz w:val="28"/>
    </w:rPr>
  </w:style>
  <w:style w:type="paragraph" w:customStyle="1" w:styleId="StyleAfter8ptLinespacingMultiple108li">
    <w:name w:val="Style After:  8 pt Line spacing:  Multiple 1.08 li"/>
    <w:basedOn w:val="Normal"/>
    <w:autoRedefine/>
    <w:rsid w:val="00AC2165"/>
    <w:pPr>
      <w:spacing w:after="160" w:line="259" w:lineRule="auto"/>
    </w:pPr>
    <w:rPr>
      <w:rFonts w:eastAsia="Times New Roman" w:cs="Times New Roman"/>
      <w:szCs w:val="20"/>
    </w:rPr>
  </w:style>
  <w:style w:type="paragraph" w:customStyle="1" w:styleId="StyleCaptionCentered">
    <w:name w:val="Style Caption + Centered"/>
    <w:basedOn w:val="Caption"/>
    <w:rsid w:val="00AC2165"/>
    <w:pPr>
      <w:jc w:val="center"/>
    </w:pPr>
    <w:rPr>
      <w:rFonts w:eastAsia="Times New Roman" w:cs="Times New Roman"/>
      <w:iCs w:val="0"/>
      <w:szCs w:val="20"/>
    </w:rPr>
  </w:style>
  <w:style w:type="paragraph" w:styleId="ListParagraph">
    <w:name w:val="List Paragraph"/>
    <w:basedOn w:val="Normal"/>
    <w:uiPriority w:val="34"/>
    <w:qFormat/>
    <w:rsid w:val="006435B4"/>
    <w:pPr>
      <w:ind w:left="720"/>
      <w:contextualSpacing/>
    </w:pPr>
  </w:style>
  <w:style w:type="paragraph" w:styleId="Title">
    <w:name w:val="Title"/>
    <w:basedOn w:val="Normal"/>
    <w:link w:val="TitleChar"/>
    <w:uiPriority w:val="99"/>
    <w:qFormat/>
    <w:rsid w:val="002450FA"/>
    <w:pPr>
      <w:spacing w:after="0" w:line="240" w:lineRule="auto"/>
      <w:jc w:val="center"/>
    </w:pPr>
    <w:rPr>
      <w:rFonts w:ascii="Bookman Old Style" w:eastAsia="Times New Roman" w:hAnsi="Bookman Old Style" w:cs="Times New Roman"/>
      <w:b/>
      <w:sz w:val="48"/>
      <w:szCs w:val="20"/>
      <w:lang w:eastAsia="fr-FR"/>
    </w:rPr>
  </w:style>
  <w:style w:type="character" w:customStyle="1" w:styleId="TitleChar">
    <w:name w:val="Title Char"/>
    <w:basedOn w:val="DefaultParagraphFont"/>
    <w:link w:val="Title"/>
    <w:uiPriority w:val="99"/>
    <w:rsid w:val="002450FA"/>
    <w:rPr>
      <w:rFonts w:ascii="Bookman Old Style" w:eastAsia="Times New Roman" w:hAnsi="Bookman Old Style" w:cs="Times New Roman"/>
      <w:b/>
      <w:sz w:val="48"/>
      <w:szCs w:val="20"/>
      <w:lang w:eastAsia="fr-FR"/>
    </w:rPr>
  </w:style>
  <w:style w:type="character" w:styleId="UnresolvedMention">
    <w:name w:val="Unresolved Mention"/>
    <w:basedOn w:val="DefaultParagraphFont"/>
    <w:uiPriority w:val="99"/>
    <w:semiHidden/>
    <w:unhideWhenUsed/>
    <w:rsid w:val="00DC1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8448">
      <w:bodyDiv w:val="1"/>
      <w:marLeft w:val="0"/>
      <w:marRight w:val="0"/>
      <w:marTop w:val="0"/>
      <w:marBottom w:val="0"/>
      <w:divBdr>
        <w:top w:val="none" w:sz="0" w:space="0" w:color="auto"/>
        <w:left w:val="none" w:sz="0" w:space="0" w:color="auto"/>
        <w:bottom w:val="none" w:sz="0" w:space="0" w:color="auto"/>
        <w:right w:val="none" w:sz="0" w:space="0" w:color="auto"/>
      </w:divBdr>
    </w:div>
    <w:div w:id="520121893">
      <w:bodyDiv w:val="1"/>
      <w:marLeft w:val="0"/>
      <w:marRight w:val="0"/>
      <w:marTop w:val="0"/>
      <w:marBottom w:val="0"/>
      <w:divBdr>
        <w:top w:val="none" w:sz="0" w:space="0" w:color="auto"/>
        <w:left w:val="none" w:sz="0" w:space="0" w:color="auto"/>
        <w:bottom w:val="none" w:sz="0" w:space="0" w:color="auto"/>
        <w:right w:val="none" w:sz="0" w:space="0" w:color="auto"/>
      </w:divBdr>
    </w:div>
    <w:div w:id="202467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lignjv.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E@alignjv.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S2">
      <a:dk1>
        <a:sysClr val="windowText" lastClr="000000"/>
      </a:dk1>
      <a:lt1>
        <a:sysClr val="window" lastClr="FFFFFF"/>
      </a:lt1>
      <a:dk2>
        <a:srgbClr val="00A0E1"/>
      </a:dk2>
      <a:lt2>
        <a:srgbClr val="9D9D9C"/>
      </a:lt2>
      <a:accent1>
        <a:srgbClr val="1E3773"/>
      </a:accent1>
      <a:accent2>
        <a:srgbClr val="BE5A9B"/>
      </a:accent2>
      <a:accent3>
        <a:srgbClr val="46AA3C"/>
      </a:accent3>
      <a:accent4>
        <a:srgbClr val="FF8000"/>
      </a:accent4>
      <a:accent5>
        <a:srgbClr val="5EB9F4"/>
      </a:accent5>
      <a:accent6>
        <a:srgbClr val="E53241"/>
      </a:accent6>
      <a:hlink>
        <a:srgbClr val="0563C1"/>
      </a:hlink>
      <a:folHlink>
        <a:srgbClr val="954F72"/>
      </a:folHlink>
    </a:clrScheme>
    <a:fontScheme name="HS2">
      <a:majorFont>
        <a:latin typeface="Open Sans"/>
        <a:ea typeface="SimHei"/>
        <a:cs typeface=""/>
      </a:majorFont>
      <a:minorFont>
        <a:latin typeface="Open Sans"/>
        <a:ea typeface="SimHe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8EFA19E9EF1FB4FB584D92765A04315" ma:contentTypeVersion="11" ma:contentTypeDescription="Create a new document." ma:contentTypeScope="" ma:versionID="915197f184d7e6a39a4d561eed25b6c0">
  <xsd:schema xmlns:xsd="http://www.w3.org/2001/XMLSchema" xmlns:xs="http://www.w3.org/2001/XMLSchema" xmlns:p="http://schemas.microsoft.com/office/2006/metadata/properties" xmlns:ns3="8208885c-8897-4924-8712-8a6f9a992f89" xmlns:ns4="48e38b31-9717-4779-9e1b-c5f0d8c934ac" targetNamespace="http://schemas.microsoft.com/office/2006/metadata/properties" ma:root="true" ma:fieldsID="2657825ba524df99c545afda278c18af" ns3:_="" ns4:_="">
    <xsd:import namespace="8208885c-8897-4924-8712-8a6f9a992f89"/>
    <xsd:import namespace="48e38b31-9717-4779-9e1b-c5f0d8c934a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8885c-8897-4924-8712-8a6f9a992f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38b31-9717-4779-9e1b-c5f0d8c934a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7A4CDB-0D40-41AE-A351-3172BB29CB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AEB2E0-B205-438F-91C6-E102A26A4E5D}">
  <ds:schemaRefs>
    <ds:schemaRef ds:uri="http://schemas.openxmlformats.org/officeDocument/2006/bibliography"/>
  </ds:schemaRefs>
</ds:datastoreItem>
</file>

<file path=customXml/itemProps3.xml><?xml version="1.0" encoding="utf-8"?>
<ds:datastoreItem xmlns:ds="http://schemas.openxmlformats.org/officeDocument/2006/customXml" ds:itemID="{372E8E2A-7E4C-42C5-969C-AF577C4CF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08885c-8897-4924-8712-8a6f9a992f89"/>
    <ds:schemaRef ds:uri="48e38b31-9717-4779-9e1b-c5f0d8c93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4ED50E-33E4-48CB-A29F-6935FBD227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Report</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Drew Nixon</dc:creator>
  <cp:keywords/>
  <dc:description/>
  <cp:lastModifiedBy>Lilia Frunzo</cp:lastModifiedBy>
  <cp:revision>9</cp:revision>
  <cp:lastPrinted>2023-02-14T08:54:00Z</cp:lastPrinted>
  <dcterms:created xsi:type="dcterms:W3CDTF">2021-07-07T16:00:00Z</dcterms:created>
  <dcterms:modified xsi:type="dcterms:W3CDTF">2023-02-14T08:54:00Z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0x01010048EFA19E9EF1FB4FB584D92765A04315</vt:lpwstr>
  </property>
  <property fmtid="{D5CDD505-2E9C-101B-9397-08002B2CF9AE}" pid="3" name="MSIP_Label_32edb961-2539-428c-ac28-54744038a78e_Enabled">
    <vt:lpwstr>true</vt:lpwstr>
  </property>
  <property fmtid="{D5CDD505-2E9C-101B-9397-08002B2CF9AE}" pid="4" name="MSIP_Label_32edb961-2539-428c-ac28-54744038a78e_SetDate">
    <vt:lpwstr>2021-07-07T12:52:50Z</vt:lpwstr>
  </property>
  <property fmtid="{D5CDD505-2E9C-101B-9397-08002B2CF9AE}" pid="5" name="MSIP_Label_32edb961-2539-428c-ac28-54744038a78e_Method">
    <vt:lpwstr>Standard</vt:lpwstr>
  </property>
  <property fmtid="{D5CDD505-2E9C-101B-9397-08002B2CF9AE}" pid="6" name="MSIP_Label_32edb961-2539-428c-ac28-54744038a78e_Name">
    <vt:lpwstr>Genral</vt:lpwstr>
  </property>
  <property fmtid="{D5CDD505-2E9C-101B-9397-08002B2CF9AE}" pid="7" name="MSIP_Label_32edb961-2539-428c-ac28-54744038a78e_SiteId">
    <vt:lpwstr>39bfc871-c8c3-44cf-b475-6a03193cfd0e</vt:lpwstr>
  </property>
  <property fmtid="{D5CDD505-2E9C-101B-9397-08002B2CF9AE}" pid="8" name="MSIP_Label_32edb961-2539-428c-ac28-54744038a78e_ActionId">
    <vt:lpwstr>be09d419-f5aa-400b-8216-07bded18fa8a</vt:lpwstr>
  </property>
  <property fmtid="{D5CDD505-2E9C-101B-9397-08002B2CF9AE}" pid="9" name="MSIP_Label_32edb961-2539-428c-ac28-54744038a78e_ContentBits">
    <vt:lpwstr>0</vt:lpwstr>
  </property>
</Properties>
</file>